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2B71D" w14:textId="085E12FF" w:rsidR="004E6BFE" w:rsidRPr="00E44E51" w:rsidRDefault="00EF1A09" w:rsidP="00F62DC1">
      <w:pPr>
        <w:pStyle w:val="DisclaimerText"/>
        <w:ind w:left="0"/>
        <w:rPr>
          <w:rFonts w:ascii="TheSansB W3 Light" w:hAnsi="TheSansB W3 Light"/>
          <w:sz w:val="19"/>
          <w:szCs w:val="19"/>
        </w:rPr>
      </w:pPr>
      <w:r w:rsidRPr="00E44E51">
        <w:rPr>
          <w:rFonts w:ascii="TheSansB W3 Light" w:hAnsi="TheSansB W3 Light"/>
          <w:noProof/>
          <w:sz w:val="19"/>
          <w:szCs w:val="19"/>
          <w:lang w:val="en-US"/>
        </w:rPr>
        <w:drawing>
          <wp:anchor distT="0" distB="0" distL="114300" distR="114300" simplePos="0" relativeHeight="251679744" behindDoc="1" locked="0" layoutInCell="1" allowOverlap="1" wp14:anchorId="0D487370" wp14:editId="2A502773">
            <wp:simplePos x="0" y="0"/>
            <wp:positionH relativeFrom="column">
              <wp:posOffset>-37465</wp:posOffset>
            </wp:positionH>
            <wp:positionV relativeFrom="paragraph">
              <wp:posOffset>207010</wp:posOffset>
            </wp:positionV>
            <wp:extent cx="685800" cy="685800"/>
            <wp:effectExtent l="0" t="0" r="0" b="0"/>
            <wp:wrapTight wrapText="bothSides">
              <wp:wrapPolygon edited="0">
                <wp:start x="13200" y="3000"/>
                <wp:lineTo x="6600" y="4800"/>
                <wp:lineTo x="2400" y="8400"/>
                <wp:lineTo x="3000" y="13800"/>
                <wp:lineTo x="6600" y="17400"/>
                <wp:lineTo x="7200" y="18600"/>
                <wp:lineTo x="13200" y="18600"/>
                <wp:lineTo x="13800" y="17400"/>
                <wp:lineTo x="17400" y="13800"/>
                <wp:lineTo x="18000" y="5400"/>
                <wp:lineTo x="16800" y="3000"/>
                <wp:lineTo x="13200" y="300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4E6BFE" w:rsidRPr="00E44E51">
        <w:rPr>
          <w:rFonts w:ascii="TheSansB W3 Light" w:hAnsi="TheSansB W3 Light"/>
          <w:sz w:val="19"/>
          <w:szCs w:val="19"/>
        </w:rPr>
        <w:t>Purpose</w:t>
      </w:r>
    </w:p>
    <w:p w14:paraId="5A37B0F8" w14:textId="28AD46E6" w:rsidR="004E6BFE" w:rsidRPr="00E44E51" w:rsidRDefault="004E6BFE" w:rsidP="009D0546">
      <w:pPr>
        <w:pStyle w:val="BODYTEXTELAA"/>
        <w:rPr>
          <w:sz w:val="19"/>
          <w:szCs w:val="19"/>
        </w:rPr>
      </w:pPr>
      <w:r w:rsidRPr="00E44E51">
        <w:rPr>
          <w:sz w:val="19"/>
          <w:szCs w:val="19"/>
        </w:rPr>
        <w:t xml:space="preserve">This policy provides a clear set of guidelines and procedures for </w:t>
      </w:r>
      <w:sdt>
        <w:sdtPr>
          <w:rPr>
            <w:i/>
            <w:iCs/>
            <w:sz w:val="19"/>
            <w:szCs w:val="19"/>
          </w:rPr>
          <w:alias w:val="Company"/>
          <w:tag w:val=""/>
          <w:id w:val="1598908550"/>
          <w:placeholder>
            <w:docPart w:val="91ECC90459ED4ADDB813979ED33D6AB8"/>
          </w:placeholder>
          <w:dataBinding w:prefixMappings="xmlns:ns0='http://schemas.openxmlformats.org/officeDocument/2006/extended-properties' " w:xpath="/ns0:Properties[1]/ns0:Company[1]" w:storeItemID="{6668398D-A668-4E3E-A5EB-62B293D839F1}"/>
          <w:text/>
        </w:sdtPr>
        <w:sdtContent>
          <w:r w:rsidR="001E2143" w:rsidRPr="00E44E51">
            <w:rPr>
              <w:i/>
              <w:iCs/>
              <w:sz w:val="19"/>
              <w:szCs w:val="19"/>
            </w:rPr>
            <w:t>Doris B</w:t>
          </w:r>
          <w:r w:rsidR="00A05B1D" w:rsidRPr="00E44E51">
            <w:rPr>
              <w:i/>
              <w:iCs/>
              <w:sz w:val="19"/>
              <w:szCs w:val="19"/>
            </w:rPr>
            <w:t>lackburn Preschool</w:t>
          </w:r>
        </w:sdtContent>
      </w:sdt>
      <w:r w:rsidRPr="00E44E51">
        <w:rPr>
          <w:sz w:val="19"/>
          <w:szCs w:val="19"/>
        </w:rPr>
        <w:t xml:space="preserve"> to: </w:t>
      </w:r>
    </w:p>
    <w:p w14:paraId="6B8D7FC5" w14:textId="129DB92E" w:rsidR="00835BB3" w:rsidRPr="00E44E51" w:rsidRDefault="00835BB3" w:rsidP="009D0546">
      <w:pPr>
        <w:pStyle w:val="BodyTextBullet1"/>
        <w:rPr>
          <w:sz w:val="19"/>
          <w:szCs w:val="19"/>
        </w:rPr>
      </w:pPr>
      <w:r w:rsidRPr="00E44E51">
        <w:rPr>
          <w:sz w:val="19"/>
          <w:szCs w:val="19"/>
        </w:rPr>
        <w:t xml:space="preserve">establish the expected standards of behaviour for the </w:t>
      </w:r>
      <w:bookmarkStart w:id="0" w:name="_Hlk67494488"/>
      <w:r w:rsidR="00A3644D" w:rsidRPr="00E44E51">
        <w:rPr>
          <w:sz w:val="19"/>
          <w:szCs w:val="19"/>
        </w:rPr>
        <w:t>approved provider</w:t>
      </w:r>
      <w:r w:rsidRPr="00E44E51">
        <w:rPr>
          <w:sz w:val="19"/>
          <w:szCs w:val="19"/>
        </w:rPr>
        <w:t xml:space="preserve">, </w:t>
      </w:r>
      <w:r w:rsidR="005F5B51" w:rsidRPr="00E44E51">
        <w:rPr>
          <w:sz w:val="19"/>
          <w:szCs w:val="19"/>
        </w:rPr>
        <w:t>nominated supervisor</w:t>
      </w:r>
      <w:r w:rsidRPr="00E44E51">
        <w:rPr>
          <w:sz w:val="19"/>
          <w:szCs w:val="19"/>
        </w:rPr>
        <w:t xml:space="preserve">, </w:t>
      </w:r>
      <w:r w:rsidR="005F5B51" w:rsidRPr="00E44E51">
        <w:rPr>
          <w:sz w:val="19"/>
          <w:szCs w:val="19"/>
        </w:rPr>
        <w:t>early childhood teachers</w:t>
      </w:r>
      <w:r w:rsidR="008A5775" w:rsidRPr="00E44E51">
        <w:rPr>
          <w:sz w:val="19"/>
          <w:szCs w:val="19"/>
        </w:rPr>
        <w:t xml:space="preserve">, </w:t>
      </w:r>
      <w:bookmarkEnd w:id="0"/>
      <w:r w:rsidRPr="00E44E51">
        <w:rPr>
          <w:sz w:val="19"/>
          <w:szCs w:val="19"/>
        </w:rPr>
        <w:t>educators, other staff, contractors, volunteers, students on placement, parents/guardians and visitors</w:t>
      </w:r>
    </w:p>
    <w:p w14:paraId="2E6B997C" w14:textId="17943273" w:rsidR="00835BB3" w:rsidRPr="00E44E51" w:rsidRDefault="00835BB3" w:rsidP="009D0546">
      <w:pPr>
        <w:pStyle w:val="BodyTextBullet1"/>
        <w:rPr>
          <w:sz w:val="19"/>
          <w:szCs w:val="19"/>
        </w:rPr>
      </w:pPr>
      <w:r w:rsidRPr="00E44E51">
        <w:rPr>
          <w:sz w:val="19"/>
          <w:szCs w:val="19"/>
        </w:rPr>
        <w:t xml:space="preserve">create and maintain a child safe environment that reflects the philosophy, beliefs, objectives, and values of </w:t>
      </w:r>
      <w:sdt>
        <w:sdtPr>
          <w:rPr>
            <w:i/>
            <w:iCs/>
            <w:sz w:val="19"/>
            <w:szCs w:val="19"/>
          </w:rPr>
          <w:alias w:val="Company"/>
          <w:tag w:val=""/>
          <w:id w:val="-1067564632"/>
          <w:placeholder>
            <w:docPart w:val="78874F09D1A1494CBD9E8EE5B9177995"/>
          </w:placeholder>
          <w:dataBinding w:prefixMappings="xmlns:ns0='http://schemas.openxmlformats.org/officeDocument/2006/extended-properties' " w:xpath="/ns0:Properties[1]/ns0:Company[1]" w:storeItemID="{6668398D-A668-4E3E-A5EB-62B293D839F1}"/>
          <w:text/>
        </w:sdtPr>
        <w:sdtContent>
          <w:r w:rsidR="00A05B1D" w:rsidRPr="00E44E51">
            <w:rPr>
              <w:i/>
              <w:iCs/>
              <w:sz w:val="19"/>
              <w:szCs w:val="19"/>
            </w:rPr>
            <w:t>Doris Blackburn Preschool</w:t>
          </w:r>
        </w:sdtContent>
      </w:sdt>
    </w:p>
    <w:p w14:paraId="70EBF9B1" w14:textId="081F0F73" w:rsidR="00835BB3" w:rsidRPr="00E44E51" w:rsidRDefault="004320BE" w:rsidP="009D0546">
      <w:pPr>
        <w:pStyle w:val="BodyTextBullet1"/>
        <w:rPr>
          <w:sz w:val="19"/>
          <w:szCs w:val="19"/>
        </w:rPr>
      </w:pPr>
      <w:r w:rsidRPr="00E44E51">
        <w:rPr>
          <w:sz w:val="19"/>
          <w:szCs w:val="19"/>
        </w:rPr>
        <w:t>articulate d</w:t>
      </w:r>
      <w:r w:rsidR="00835BB3" w:rsidRPr="00E44E51">
        <w:rPr>
          <w:sz w:val="19"/>
          <w:szCs w:val="19"/>
        </w:rPr>
        <w:t>esirable and appropriate behaviour</w:t>
      </w:r>
    </w:p>
    <w:p w14:paraId="2CA14B83" w14:textId="02FDB687" w:rsidR="00BA7759" w:rsidRPr="00E44E51" w:rsidRDefault="00835BB3" w:rsidP="00330B45">
      <w:pPr>
        <w:pStyle w:val="BodyTextBullet1"/>
        <w:rPr>
          <w:sz w:val="19"/>
          <w:szCs w:val="19"/>
        </w:rPr>
      </w:pPr>
      <w:r w:rsidRPr="00E44E51">
        <w:rPr>
          <w:sz w:val="19"/>
          <w:szCs w:val="19"/>
        </w:rPr>
        <w:t>promote interactions at the service and online which are respectful, honest, courteous, sensitive, tactful, and considerate.</w:t>
      </w:r>
    </w:p>
    <w:p w14:paraId="2E5F6801" w14:textId="702CC416" w:rsidR="00A95F87" w:rsidRPr="00E44E51" w:rsidRDefault="00D5519E" w:rsidP="00716C94">
      <w:pPr>
        <w:ind w:left="1276"/>
        <w:rPr>
          <w:sz w:val="19"/>
          <w:szCs w:val="19"/>
        </w:rPr>
      </w:pPr>
      <w:r w:rsidRPr="00E44E51">
        <w:rPr>
          <w:rFonts w:cs="Lato"/>
          <w:noProof/>
          <w:color w:val="000000" w:themeColor="text1"/>
          <w:sz w:val="19"/>
          <w:szCs w:val="19"/>
        </w:rPr>
        <w:drawing>
          <wp:anchor distT="0" distB="0" distL="114300" distR="114300" simplePos="0" relativeHeight="251664896" behindDoc="1" locked="1" layoutInCell="1" allowOverlap="1" wp14:anchorId="76BBC180" wp14:editId="1368382A">
            <wp:simplePos x="0" y="0"/>
            <wp:positionH relativeFrom="column">
              <wp:posOffset>-195328</wp:posOffset>
            </wp:positionH>
            <wp:positionV relativeFrom="line">
              <wp:align>top</wp:align>
            </wp:positionV>
            <wp:extent cx="828000" cy="828000"/>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A95F87" w:rsidRPr="00E44E51">
        <w:rPr>
          <w:noProof/>
          <w:sz w:val="19"/>
          <w:szCs w:val="19"/>
        </w:rPr>
        <mc:AlternateContent>
          <mc:Choice Requires="wps">
            <w:drawing>
              <wp:anchor distT="0" distB="0" distL="114300" distR="114300" simplePos="0" relativeHeight="251631104" behindDoc="0" locked="1" layoutInCell="0" allowOverlap="1" wp14:anchorId="0D50B00E" wp14:editId="6B7EB391">
                <wp:simplePos x="0" y="0"/>
                <wp:positionH relativeFrom="column">
                  <wp:posOffset>821055</wp:posOffset>
                </wp:positionH>
                <wp:positionV relativeFrom="paragraph">
                  <wp:posOffset>10795</wp:posOffset>
                </wp:positionV>
                <wp:extent cx="5709600" cy="1"/>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2A1ABB" id="Straight Connector 7" o:spid="_x0000_s1026" style="position:absolute;flip:y;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p w14:paraId="1D25A836" w14:textId="6130F014" w:rsidR="004E6BFE" w:rsidRPr="00E44E51" w:rsidRDefault="00A95F87" w:rsidP="007343F6">
      <w:pPr>
        <w:pStyle w:val="PolicyStatement"/>
        <w:rPr>
          <w:rFonts w:ascii="TheSansB W3 Light" w:hAnsi="TheSansB W3 Light"/>
          <w:sz w:val="19"/>
          <w:szCs w:val="19"/>
        </w:rPr>
      </w:pPr>
      <w:r w:rsidRPr="00E44E51">
        <w:rPr>
          <w:rFonts w:ascii="TheSansB W3 Light" w:hAnsi="TheSansB W3 Light"/>
          <w:sz w:val="19"/>
          <w:szCs w:val="19"/>
        </w:rPr>
        <w:t>Policy Statement</w:t>
      </w:r>
    </w:p>
    <w:p w14:paraId="5D00EA5F" w14:textId="77777777" w:rsidR="00A05B1D" w:rsidRPr="00EF1A09" w:rsidRDefault="00A05B1D" w:rsidP="00A05B1D">
      <w:pPr>
        <w:pStyle w:val="CCYPtext"/>
        <w:rPr>
          <w:rFonts w:ascii="TheSansB W3 Light" w:hAnsi="TheSansB W3 Light"/>
          <w:sz w:val="8"/>
          <w:szCs w:val="2"/>
          <w:lang w:val="en-GB"/>
        </w:rPr>
      </w:pPr>
    </w:p>
    <w:p w14:paraId="06FEDA92" w14:textId="6ABB51CB" w:rsidR="00A05B1D" w:rsidRPr="00E44E51" w:rsidRDefault="00A05B1D" w:rsidP="00A05B1D">
      <w:pPr>
        <w:pStyle w:val="CCYPtext"/>
        <w:rPr>
          <w:rFonts w:ascii="TheSansB W3 Light" w:hAnsi="TheSansB W3 Light"/>
          <w:sz w:val="19"/>
          <w:szCs w:val="19"/>
          <w:lang w:val="en-GB"/>
        </w:rPr>
      </w:pPr>
      <w:r w:rsidRPr="00E44E51">
        <w:rPr>
          <w:rFonts w:ascii="TheSansB W3 Light" w:hAnsi="TheSansB W3 Light"/>
          <w:sz w:val="19"/>
          <w:szCs w:val="19"/>
          <w:lang w:val="en-GB"/>
        </w:rPr>
        <w:t xml:space="preserve">We at </w:t>
      </w:r>
      <w:r w:rsidRPr="00E44E51">
        <w:rPr>
          <w:rFonts w:ascii="TheSansB W3 Light" w:hAnsi="TheSansB W3 Light"/>
          <w:i/>
          <w:iCs/>
          <w:sz w:val="19"/>
          <w:szCs w:val="19"/>
          <w:lang w:val="en-GB"/>
        </w:rPr>
        <w:t>Doris Blackburn Preschool</w:t>
      </w:r>
      <w:r w:rsidRPr="00E44E51">
        <w:rPr>
          <w:rFonts w:ascii="TheSansB W3 Light" w:hAnsi="TheSansB W3 Light"/>
          <w:sz w:val="19"/>
          <w:szCs w:val="19"/>
          <w:lang w:val="en-GB"/>
        </w:rPr>
        <w:t xml:space="preserve"> are committed to having an Early </w:t>
      </w:r>
      <w:r w:rsidR="00D376F2" w:rsidRPr="00E44E51">
        <w:rPr>
          <w:rFonts w:ascii="TheSansB W3 Light" w:hAnsi="TheSansB W3 Light"/>
          <w:sz w:val="19"/>
          <w:szCs w:val="19"/>
          <w:lang w:val="en-GB"/>
        </w:rPr>
        <w:t>C</w:t>
      </w:r>
      <w:r w:rsidRPr="00E44E51">
        <w:rPr>
          <w:rFonts w:ascii="TheSansB W3 Light" w:hAnsi="TheSansB W3 Light"/>
          <w:sz w:val="19"/>
          <w:szCs w:val="19"/>
          <w:lang w:val="en-GB"/>
        </w:rPr>
        <w:t xml:space="preserve">hildhood Centre that is safe for all children where child abuse and harm are not tolerated. Child safety is a priority for </w:t>
      </w:r>
      <w:r w:rsidR="00D03C7F" w:rsidRPr="00E44E51">
        <w:rPr>
          <w:rFonts w:ascii="TheSansB W3 Light" w:hAnsi="TheSansB W3 Light"/>
          <w:i/>
          <w:iCs/>
          <w:sz w:val="19"/>
          <w:szCs w:val="19"/>
          <w:lang w:val="en-GB"/>
        </w:rPr>
        <w:t>Doris Blackburn Preschool</w:t>
      </w:r>
      <w:r w:rsidR="00D03C7F" w:rsidRPr="00E44E51">
        <w:rPr>
          <w:rFonts w:ascii="TheSansB W3 Light" w:hAnsi="TheSansB W3 Light"/>
          <w:sz w:val="19"/>
          <w:szCs w:val="19"/>
          <w:lang w:val="en-GB"/>
        </w:rPr>
        <w:t xml:space="preserve"> </w:t>
      </w:r>
      <w:r w:rsidRPr="00E44E51">
        <w:rPr>
          <w:rFonts w:ascii="TheSansB W3 Light" w:hAnsi="TheSansB W3 Light"/>
          <w:sz w:val="19"/>
          <w:szCs w:val="19"/>
          <w:lang w:val="en-GB"/>
        </w:rPr>
        <w:t xml:space="preserve">and the prevention and reporting of abuse is supported and encouraged. All </w:t>
      </w:r>
      <w:r w:rsidR="00094B04" w:rsidRPr="00E44E51">
        <w:rPr>
          <w:rFonts w:ascii="TheSansB W3 Light" w:hAnsi="TheSansB W3 Light"/>
          <w:sz w:val="19"/>
          <w:szCs w:val="19"/>
          <w:lang w:val="en-GB"/>
        </w:rPr>
        <w:t>staff, parents/guardians, students, volunteers, contractors</w:t>
      </w:r>
      <w:r w:rsidR="00094B04" w:rsidRPr="00E44E51" w:rsidDel="003C6D02">
        <w:rPr>
          <w:rFonts w:ascii="TheSansB W3 Light" w:hAnsi="TheSansB W3 Light"/>
          <w:sz w:val="19"/>
          <w:szCs w:val="19"/>
          <w:lang w:val="en-GB"/>
        </w:rPr>
        <w:t xml:space="preserve"> </w:t>
      </w:r>
      <w:r w:rsidR="00094B04" w:rsidRPr="00E44E51">
        <w:rPr>
          <w:rFonts w:ascii="TheSansB W3 Light" w:hAnsi="TheSansB W3 Light"/>
          <w:sz w:val="19"/>
          <w:szCs w:val="19"/>
          <w:lang w:val="en-GB"/>
        </w:rPr>
        <w:t xml:space="preserve">and visitors </w:t>
      </w:r>
      <w:r w:rsidRPr="00E44E51">
        <w:rPr>
          <w:rFonts w:ascii="TheSansB W3 Light" w:hAnsi="TheSansB W3 Light"/>
          <w:sz w:val="19"/>
          <w:szCs w:val="19"/>
          <w:lang w:val="en-GB"/>
        </w:rPr>
        <w:t xml:space="preserve">are responsible for promoting the safety, wellbeing and empowerment of children. </w:t>
      </w:r>
      <w:r w:rsidR="00D03C7F" w:rsidRPr="00E44E51">
        <w:rPr>
          <w:rFonts w:ascii="TheSansB W3 Light" w:hAnsi="TheSansB W3 Light"/>
          <w:i/>
          <w:iCs/>
          <w:sz w:val="19"/>
          <w:szCs w:val="19"/>
          <w:lang w:val="en-GB"/>
        </w:rPr>
        <w:t>Doris Blackburn Preschool</w:t>
      </w:r>
      <w:r w:rsidRPr="00E44E51">
        <w:rPr>
          <w:rFonts w:ascii="TheSansB W3 Light" w:hAnsi="TheSansB W3 Light"/>
          <w:sz w:val="19"/>
          <w:szCs w:val="19"/>
          <w:lang w:val="en-GB"/>
        </w:rPr>
        <w:t xml:space="preserve"> recognises that discrimination can harm children and we treat all children with dignity and respect.</w:t>
      </w:r>
    </w:p>
    <w:p w14:paraId="7A13D319" w14:textId="506D4A7C" w:rsidR="00A05B1D" w:rsidRPr="00E44E51" w:rsidRDefault="00A05B1D" w:rsidP="00A05B1D">
      <w:pPr>
        <w:pStyle w:val="CCYPtext"/>
        <w:rPr>
          <w:rFonts w:ascii="TheSansB W3 Light" w:hAnsi="TheSansB W3 Light"/>
          <w:sz w:val="19"/>
          <w:szCs w:val="19"/>
          <w:lang w:val="en-GB"/>
        </w:rPr>
      </w:pPr>
      <w:r w:rsidRPr="00E44E51">
        <w:rPr>
          <w:rFonts w:ascii="TheSansB W3 Light" w:hAnsi="TheSansB W3 Light"/>
          <w:sz w:val="19"/>
          <w:szCs w:val="19"/>
          <w:lang w:val="en-GB"/>
        </w:rPr>
        <w:t xml:space="preserve">This Code of Conduct sets expectations for how </w:t>
      </w:r>
      <w:r w:rsidR="00D03C7F" w:rsidRPr="00E44E51">
        <w:rPr>
          <w:rFonts w:ascii="TheSansB W3 Light" w:hAnsi="TheSansB W3 Light"/>
          <w:sz w:val="19"/>
          <w:szCs w:val="19"/>
          <w:lang w:val="en-GB"/>
        </w:rPr>
        <w:t xml:space="preserve">staff, </w:t>
      </w:r>
      <w:r w:rsidR="00407694" w:rsidRPr="00E44E51">
        <w:rPr>
          <w:rFonts w:ascii="TheSansB W3 Light" w:hAnsi="TheSansB W3 Light"/>
          <w:sz w:val="19"/>
          <w:szCs w:val="19"/>
          <w:lang w:val="en-GB"/>
        </w:rPr>
        <w:t>parents</w:t>
      </w:r>
      <w:r w:rsidR="00E54730" w:rsidRPr="00E44E51">
        <w:rPr>
          <w:rFonts w:ascii="TheSansB W3 Light" w:hAnsi="TheSansB W3 Light"/>
          <w:sz w:val="19"/>
          <w:szCs w:val="19"/>
          <w:lang w:val="en-GB"/>
        </w:rPr>
        <w:t xml:space="preserve">/guardians, students, </w:t>
      </w:r>
      <w:r w:rsidR="00D03C7F" w:rsidRPr="00E44E51">
        <w:rPr>
          <w:rFonts w:ascii="TheSansB W3 Light" w:hAnsi="TheSansB W3 Light"/>
          <w:sz w:val="19"/>
          <w:szCs w:val="19"/>
          <w:lang w:val="en-GB"/>
        </w:rPr>
        <w:t>volunteers, contractors</w:t>
      </w:r>
      <w:r w:rsidR="00D03C7F" w:rsidRPr="00E44E51" w:rsidDel="003C6D02">
        <w:rPr>
          <w:rFonts w:ascii="TheSansB W3 Light" w:hAnsi="TheSansB W3 Light"/>
          <w:sz w:val="19"/>
          <w:szCs w:val="19"/>
          <w:lang w:val="en-GB"/>
        </w:rPr>
        <w:t xml:space="preserve"> </w:t>
      </w:r>
      <w:r w:rsidR="00E54730" w:rsidRPr="00E44E51">
        <w:rPr>
          <w:rFonts w:ascii="TheSansB W3 Light" w:hAnsi="TheSansB W3 Light"/>
          <w:sz w:val="19"/>
          <w:szCs w:val="19"/>
          <w:lang w:val="en-GB"/>
        </w:rPr>
        <w:t xml:space="preserve">and visitors </w:t>
      </w:r>
      <w:r w:rsidRPr="00E44E51">
        <w:rPr>
          <w:rFonts w:ascii="TheSansB W3 Light" w:hAnsi="TheSansB W3 Light"/>
          <w:sz w:val="19"/>
          <w:szCs w:val="19"/>
          <w:lang w:val="en-GB"/>
        </w:rPr>
        <w:t xml:space="preserve">at </w:t>
      </w:r>
      <w:r w:rsidR="00D03C7F" w:rsidRPr="00E44E51">
        <w:rPr>
          <w:rFonts w:ascii="TheSansB W3 Light" w:hAnsi="TheSansB W3 Light"/>
          <w:i/>
          <w:iCs/>
          <w:sz w:val="19"/>
          <w:szCs w:val="19"/>
          <w:lang w:val="en-GB"/>
        </w:rPr>
        <w:t>Doris Blackburn Preschool</w:t>
      </w:r>
      <w:r w:rsidR="00D03C7F" w:rsidRPr="00E44E51">
        <w:rPr>
          <w:rFonts w:ascii="TheSansB W3 Light" w:hAnsi="TheSansB W3 Light"/>
          <w:sz w:val="19"/>
          <w:szCs w:val="19"/>
          <w:lang w:val="en-GB"/>
        </w:rPr>
        <w:t xml:space="preserve"> </w:t>
      </w:r>
      <w:r w:rsidRPr="00E44E51">
        <w:rPr>
          <w:rFonts w:ascii="TheSansB W3 Light" w:hAnsi="TheSansB W3 Light"/>
          <w:sz w:val="19"/>
          <w:szCs w:val="19"/>
          <w:lang w:val="en-GB"/>
        </w:rPr>
        <w:t xml:space="preserve">should behave around children. This helps children participate safely in our </w:t>
      </w:r>
      <w:r w:rsidR="00D03C7F" w:rsidRPr="00E44E51">
        <w:rPr>
          <w:rFonts w:ascii="TheSansB W3 Light" w:hAnsi="TheSansB W3 Light"/>
          <w:sz w:val="19"/>
          <w:szCs w:val="19"/>
          <w:lang w:val="en-GB"/>
        </w:rPr>
        <w:t>preschool setting and</w:t>
      </w:r>
      <w:r w:rsidRPr="00E44E51">
        <w:rPr>
          <w:rFonts w:ascii="TheSansB W3 Light" w:hAnsi="TheSansB W3 Light"/>
          <w:sz w:val="19"/>
          <w:szCs w:val="19"/>
          <w:lang w:val="en-GB"/>
        </w:rPr>
        <w:t xml:space="preserve"> have fun. </w:t>
      </w:r>
    </w:p>
    <w:p w14:paraId="659671E5" w14:textId="35BD9570" w:rsidR="00A05B1D" w:rsidRPr="00E44E51" w:rsidRDefault="00A05B1D" w:rsidP="00A05B1D">
      <w:pPr>
        <w:pStyle w:val="CCYPtext"/>
        <w:rPr>
          <w:rFonts w:ascii="TheSansB W3 Light" w:hAnsi="TheSansB W3 Light"/>
          <w:sz w:val="19"/>
          <w:szCs w:val="19"/>
          <w:lang w:val="en-GB"/>
        </w:rPr>
      </w:pPr>
      <w:r w:rsidRPr="00E44E51">
        <w:rPr>
          <w:rFonts w:ascii="TheSansB W3 Light" w:hAnsi="TheSansB W3 Light"/>
          <w:sz w:val="19"/>
          <w:szCs w:val="19"/>
          <w:lang w:val="en-GB"/>
        </w:rPr>
        <w:t xml:space="preserve">This Code of Conduct identifies positive child safe behaviours that we ask </w:t>
      </w:r>
      <w:r w:rsidR="00E54730" w:rsidRPr="00E44E51">
        <w:rPr>
          <w:rFonts w:ascii="TheSansB W3 Light" w:hAnsi="TheSansB W3 Light"/>
          <w:sz w:val="19"/>
          <w:szCs w:val="19"/>
          <w:lang w:val="en-GB"/>
        </w:rPr>
        <w:t>staff, parents/guardians, students, volunteers, contractors</w:t>
      </w:r>
      <w:r w:rsidR="00E54730" w:rsidRPr="00E44E51" w:rsidDel="003C6D02">
        <w:rPr>
          <w:rFonts w:ascii="TheSansB W3 Light" w:hAnsi="TheSansB W3 Light"/>
          <w:sz w:val="19"/>
          <w:szCs w:val="19"/>
          <w:lang w:val="en-GB"/>
        </w:rPr>
        <w:t xml:space="preserve"> </w:t>
      </w:r>
      <w:r w:rsidR="00E54730" w:rsidRPr="00E44E51">
        <w:rPr>
          <w:rFonts w:ascii="TheSansB W3 Light" w:hAnsi="TheSansB W3 Light"/>
          <w:sz w:val="19"/>
          <w:szCs w:val="19"/>
          <w:lang w:val="en-GB"/>
        </w:rPr>
        <w:t xml:space="preserve">and visitors </w:t>
      </w:r>
      <w:r w:rsidRPr="00E44E51">
        <w:rPr>
          <w:rFonts w:ascii="TheSansB W3 Light" w:hAnsi="TheSansB W3 Light"/>
          <w:sz w:val="19"/>
          <w:szCs w:val="19"/>
          <w:lang w:val="en-GB"/>
        </w:rPr>
        <w:t xml:space="preserve">to demonstrate. It also identifies behaviours that we consider unacceptable and not permitted at our </w:t>
      </w:r>
      <w:r w:rsidR="00B0663D" w:rsidRPr="00E44E51">
        <w:rPr>
          <w:rFonts w:ascii="TheSansB W3 Light" w:hAnsi="TheSansB W3 Light"/>
          <w:sz w:val="19"/>
          <w:szCs w:val="19"/>
          <w:lang w:val="en-GB"/>
        </w:rPr>
        <w:t>preschool</w:t>
      </w:r>
      <w:r w:rsidRPr="00E44E51">
        <w:rPr>
          <w:rFonts w:ascii="TheSansB W3 Light" w:hAnsi="TheSansB W3 Light"/>
          <w:sz w:val="19"/>
          <w:szCs w:val="19"/>
          <w:lang w:val="en-GB"/>
        </w:rPr>
        <w:t xml:space="preserve">. </w:t>
      </w:r>
    </w:p>
    <w:p w14:paraId="579C5C4B" w14:textId="431B5539" w:rsidR="00A05B1D" w:rsidRPr="00E44E51" w:rsidRDefault="00A05B1D" w:rsidP="00A05B1D">
      <w:pPr>
        <w:pStyle w:val="CCYPtext"/>
        <w:rPr>
          <w:rFonts w:ascii="TheSansB W3 Light" w:hAnsi="TheSansB W3 Light"/>
          <w:sz w:val="19"/>
          <w:szCs w:val="19"/>
          <w:lang w:val="en-GB"/>
        </w:rPr>
      </w:pPr>
      <w:r w:rsidRPr="00E44E51">
        <w:rPr>
          <w:rFonts w:ascii="TheSansB W3 Light" w:hAnsi="TheSansB W3 Light"/>
          <w:sz w:val="19"/>
          <w:szCs w:val="19"/>
          <w:lang w:val="en-GB"/>
        </w:rPr>
        <w:t xml:space="preserve">Not following standards of acceptable and unacceptable behaviour is a breach of this Code of Conduct and may result in disciplinary action. Some behaviours on their own may not be a serious breach of the Code of Conduct but together may indicate a concerning pattern of behaviour that poses a risk to the safety of children. </w:t>
      </w:r>
    </w:p>
    <w:p w14:paraId="248D9DFD" w14:textId="3332AE94" w:rsidR="00A05B1D" w:rsidRPr="00E44E51" w:rsidRDefault="00B0663D" w:rsidP="00A05B1D">
      <w:pPr>
        <w:pStyle w:val="CCYPtext"/>
        <w:rPr>
          <w:rFonts w:ascii="TheSansB W3 Light" w:hAnsi="TheSansB W3 Light"/>
          <w:sz w:val="19"/>
          <w:szCs w:val="19"/>
          <w:lang w:val="en-GB"/>
        </w:rPr>
      </w:pPr>
      <w:r w:rsidRPr="00E44E51">
        <w:rPr>
          <w:rFonts w:ascii="TheSansB W3 Light" w:hAnsi="TheSansB W3 Light"/>
          <w:i/>
          <w:iCs/>
          <w:sz w:val="19"/>
          <w:szCs w:val="19"/>
          <w:lang w:val="en-GB"/>
        </w:rPr>
        <w:t>Doris Blackburn Preschool</w:t>
      </w:r>
      <w:r w:rsidRPr="00E44E51">
        <w:rPr>
          <w:rFonts w:ascii="TheSansB W3 Light" w:hAnsi="TheSansB W3 Light"/>
          <w:sz w:val="19"/>
          <w:szCs w:val="19"/>
          <w:lang w:val="en-GB"/>
        </w:rPr>
        <w:t xml:space="preserve"> </w:t>
      </w:r>
      <w:r w:rsidR="00E54730" w:rsidRPr="00E44E51">
        <w:rPr>
          <w:rFonts w:ascii="TheSansB W3 Light" w:hAnsi="TheSansB W3 Light"/>
          <w:sz w:val="19"/>
          <w:szCs w:val="19"/>
          <w:lang w:val="en-GB"/>
        </w:rPr>
        <w:t>staff, parents/guardians, students, volunteers, contractors</w:t>
      </w:r>
      <w:r w:rsidR="00E54730" w:rsidRPr="00E44E51" w:rsidDel="003C6D02">
        <w:rPr>
          <w:rFonts w:ascii="TheSansB W3 Light" w:hAnsi="TheSansB W3 Light"/>
          <w:sz w:val="19"/>
          <w:szCs w:val="19"/>
          <w:lang w:val="en-GB"/>
        </w:rPr>
        <w:t xml:space="preserve"> </w:t>
      </w:r>
      <w:r w:rsidR="00E54730" w:rsidRPr="00E44E51">
        <w:rPr>
          <w:rFonts w:ascii="TheSansB W3 Light" w:hAnsi="TheSansB W3 Light"/>
          <w:sz w:val="19"/>
          <w:szCs w:val="19"/>
          <w:lang w:val="en-GB"/>
        </w:rPr>
        <w:t xml:space="preserve">and visitors </w:t>
      </w:r>
      <w:r w:rsidR="00A05B1D" w:rsidRPr="00E44E51">
        <w:rPr>
          <w:rFonts w:ascii="TheSansB W3 Light" w:hAnsi="TheSansB W3 Light"/>
          <w:sz w:val="19"/>
          <w:szCs w:val="19"/>
          <w:lang w:val="en-GB"/>
        </w:rPr>
        <w:t xml:space="preserve">must always follow these standards of behaviour, including when at the </w:t>
      </w:r>
      <w:r w:rsidRPr="00E44E51">
        <w:rPr>
          <w:rFonts w:ascii="TheSansB W3 Light" w:hAnsi="TheSansB W3 Light"/>
          <w:i/>
          <w:iCs/>
          <w:sz w:val="19"/>
          <w:szCs w:val="19"/>
          <w:lang w:val="en-GB"/>
        </w:rPr>
        <w:t>Doris Blackburn Preschool</w:t>
      </w:r>
      <w:r w:rsidR="00A05B1D" w:rsidRPr="00E44E51">
        <w:rPr>
          <w:rFonts w:ascii="TheSansB W3 Light" w:hAnsi="TheSansB W3 Light"/>
          <w:sz w:val="19"/>
          <w:szCs w:val="19"/>
          <w:lang w:val="en-GB"/>
        </w:rPr>
        <w:t xml:space="preserve">, </w:t>
      </w:r>
      <w:r w:rsidR="0021126F" w:rsidRPr="00E44E51">
        <w:rPr>
          <w:rFonts w:ascii="TheSansB W3 Light" w:hAnsi="TheSansB W3 Light"/>
          <w:sz w:val="19"/>
          <w:szCs w:val="19"/>
          <w:lang w:val="en-GB"/>
        </w:rPr>
        <w:t xml:space="preserve">when </w:t>
      </w:r>
      <w:r w:rsidR="00A05B1D" w:rsidRPr="00E44E51">
        <w:rPr>
          <w:rFonts w:ascii="TheSansB W3 Light" w:hAnsi="TheSansB W3 Light"/>
          <w:sz w:val="19"/>
          <w:szCs w:val="19"/>
          <w:lang w:val="en-GB"/>
        </w:rPr>
        <w:t>attending a</w:t>
      </w:r>
      <w:r w:rsidR="00A61FE5" w:rsidRPr="00E44E51">
        <w:rPr>
          <w:rFonts w:ascii="TheSansB W3 Light" w:hAnsi="TheSansB W3 Light"/>
          <w:sz w:val="19"/>
          <w:szCs w:val="19"/>
          <w:lang w:val="en-GB"/>
        </w:rPr>
        <w:t xml:space="preserve"> preschool event or function, when participating in the </w:t>
      </w:r>
      <w:r w:rsidR="005A5034" w:rsidRPr="00E44E51">
        <w:rPr>
          <w:rFonts w:ascii="TheSansB W3 Light" w:hAnsi="TheSansB W3 Light"/>
          <w:sz w:val="19"/>
          <w:szCs w:val="19"/>
          <w:lang w:val="en-GB"/>
        </w:rPr>
        <w:t xml:space="preserve">preschool </w:t>
      </w:r>
      <w:r w:rsidR="00A61FE5" w:rsidRPr="00E44E51">
        <w:rPr>
          <w:rFonts w:ascii="TheSansB W3 Light" w:hAnsi="TheSansB W3 Light"/>
          <w:sz w:val="19"/>
          <w:szCs w:val="19"/>
          <w:lang w:val="en-GB"/>
        </w:rPr>
        <w:t xml:space="preserve">program as a </w:t>
      </w:r>
      <w:r w:rsidR="00502887" w:rsidRPr="00E44E51">
        <w:rPr>
          <w:rFonts w:ascii="TheSansB W3 Light" w:hAnsi="TheSansB W3 Light"/>
          <w:sz w:val="19"/>
          <w:szCs w:val="19"/>
          <w:lang w:val="en-GB"/>
        </w:rPr>
        <w:t xml:space="preserve">parent/guardian helper and at any time when </w:t>
      </w:r>
      <w:r w:rsidR="00A05B1D" w:rsidRPr="00E44E51">
        <w:rPr>
          <w:rFonts w:ascii="TheSansB W3 Light" w:hAnsi="TheSansB W3 Light"/>
          <w:sz w:val="19"/>
          <w:szCs w:val="19"/>
          <w:lang w:val="en-GB"/>
        </w:rPr>
        <w:t xml:space="preserve">engaging with </w:t>
      </w:r>
      <w:r w:rsidRPr="00E44E51">
        <w:rPr>
          <w:rFonts w:ascii="TheSansB W3 Light" w:hAnsi="TheSansB W3 Light"/>
          <w:i/>
          <w:iCs/>
          <w:sz w:val="19"/>
          <w:szCs w:val="19"/>
          <w:lang w:val="en-GB"/>
        </w:rPr>
        <w:t>Doris Blackburn Preschool</w:t>
      </w:r>
      <w:r w:rsidRPr="00E44E51">
        <w:rPr>
          <w:rFonts w:ascii="TheSansB W3 Light" w:hAnsi="TheSansB W3 Light"/>
          <w:sz w:val="19"/>
          <w:szCs w:val="19"/>
          <w:lang w:val="en-GB"/>
        </w:rPr>
        <w:t xml:space="preserve"> </w:t>
      </w:r>
      <w:r w:rsidR="00502887" w:rsidRPr="00E44E51">
        <w:rPr>
          <w:rFonts w:ascii="TheSansB W3 Light" w:hAnsi="TheSansB W3 Light"/>
          <w:sz w:val="19"/>
          <w:szCs w:val="19"/>
          <w:lang w:val="en-GB"/>
        </w:rPr>
        <w:t xml:space="preserve">children </w:t>
      </w:r>
      <w:r w:rsidR="00A05B1D" w:rsidRPr="00E44E51">
        <w:rPr>
          <w:rFonts w:ascii="TheSansB W3 Light" w:hAnsi="TheSansB W3 Light"/>
          <w:sz w:val="19"/>
          <w:szCs w:val="19"/>
          <w:lang w:val="en-GB"/>
        </w:rPr>
        <w:t>and their families</w:t>
      </w:r>
      <w:r w:rsidR="00502887" w:rsidRPr="00E44E51">
        <w:rPr>
          <w:rFonts w:ascii="TheSansB W3 Light" w:hAnsi="TheSansB W3 Light"/>
          <w:sz w:val="19"/>
          <w:szCs w:val="19"/>
          <w:lang w:val="en-GB"/>
        </w:rPr>
        <w:t>.</w:t>
      </w:r>
    </w:p>
    <w:p w14:paraId="48B2DBC9" w14:textId="43C281E8" w:rsidR="00A95F87" w:rsidRPr="00E44E51" w:rsidRDefault="00A95F87" w:rsidP="00E44E51">
      <w:pPr>
        <w:pStyle w:val="Heading2"/>
      </w:pPr>
      <w:r w:rsidRPr="00E44E51">
        <w:t>Values</w:t>
      </w:r>
    </w:p>
    <w:p w14:paraId="10A68264" w14:textId="5E539C23" w:rsidR="00A95F87" w:rsidRPr="00E44E51" w:rsidRDefault="00000000" w:rsidP="00D376F2">
      <w:pPr>
        <w:pStyle w:val="BODYTEXTELAA"/>
        <w:ind w:left="0"/>
        <w:rPr>
          <w:sz w:val="19"/>
          <w:szCs w:val="19"/>
        </w:rPr>
      </w:pPr>
      <w:sdt>
        <w:sdtPr>
          <w:rPr>
            <w:i/>
            <w:iCs/>
            <w:sz w:val="19"/>
            <w:szCs w:val="19"/>
          </w:rPr>
          <w:alias w:val="Company"/>
          <w:tag w:val=""/>
          <w:id w:val="-995484786"/>
          <w:placeholder>
            <w:docPart w:val="E82A42631A514B55885F4C528F8FFDFF"/>
          </w:placeholder>
          <w:dataBinding w:prefixMappings="xmlns:ns0='http://schemas.openxmlformats.org/officeDocument/2006/extended-properties' " w:xpath="/ns0:Properties[1]/ns0:Company[1]" w:storeItemID="{6668398D-A668-4E3E-A5EB-62B293D839F1}"/>
          <w:text/>
        </w:sdtPr>
        <w:sdtContent>
          <w:r w:rsidR="00A05B1D" w:rsidRPr="00E44E51">
            <w:rPr>
              <w:i/>
              <w:iCs/>
              <w:sz w:val="19"/>
              <w:szCs w:val="19"/>
            </w:rPr>
            <w:t>Doris Blackburn Preschool</w:t>
          </w:r>
        </w:sdtContent>
      </w:sdt>
      <w:r w:rsidR="00A95F87" w:rsidRPr="00E44E51">
        <w:rPr>
          <w:sz w:val="19"/>
          <w:szCs w:val="19"/>
        </w:rPr>
        <w:t>:</w:t>
      </w:r>
    </w:p>
    <w:p w14:paraId="6DF378AE" w14:textId="77777777" w:rsidR="00BE196D" w:rsidRPr="00E44E51" w:rsidRDefault="00BE196D" w:rsidP="009D0546">
      <w:pPr>
        <w:pStyle w:val="BodyTextBullet1"/>
        <w:rPr>
          <w:sz w:val="19"/>
          <w:szCs w:val="19"/>
        </w:rPr>
      </w:pPr>
      <w:r w:rsidRPr="00E44E51">
        <w:rPr>
          <w:sz w:val="19"/>
          <w:szCs w:val="19"/>
        </w:rPr>
        <w:t>respects the rights of the child and values diversity</w:t>
      </w:r>
    </w:p>
    <w:p w14:paraId="1AB0869B" w14:textId="77777777" w:rsidR="00B63F4B" w:rsidRPr="00E44E51" w:rsidRDefault="00B63F4B" w:rsidP="009D0546">
      <w:pPr>
        <w:pStyle w:val="BodyTextBullet1"/>
        <w:rPr>
          <w:sz w:val="19"/>
          <w:szCs w:val="19"/>
        </w:rPr>
      </w:pPr>
      <w:bookmarkStart w:id="1" w:name="_Hlk67494655"/>
      <w:r w:rsidRPr="00E44E51">
        <w:rPr>
          <w:sz w:val="19"/>
          <w:szCs w:val="19"/>
        </w:rPr>
        <w:t>values the contribution of Aboriginal children, children from a culturally and linguistically diverse background and children with a disability</w:t>
      </w:r>
    </w:p>
    <w:p w14:paraId="30699E01" w14:textId="61A56B4D" w:rsidR="00BE196D" w:rsidRPr="00E44E51" w:rsidRDefault="00B63F4B" w:rsidP="009D0546">
      <w:pPr>
        <w:pStyle w:val="BodyTextBullet1"/>
        <w:rPr>
          <w:sz w:val="19"/>
          <w:szCs w:val="19"/>
        </w:rPr>
      </w:pPr>
      <w:r w:rsidRPr="00E44E51">
        <w:rPr>
          <w:sz w:val="19"/>
          <w:szCs w:val="19"/>
        </w:rPr>
        <w:t xml:space="preserve">has </w:t>
      </w:r>
      <w:bookmarkEnd w:id="1"/>
      <w:r w:rsidR="00BE196D" w:rsidRPr="00E44E51">
        <w:rPr>
          <w:sz w:val="19"/>
          <w:szCs w:val="19"/>
        </w:rPr>
        <w:t>zero tolerance of discrimination</w:t>
      </w:r>
    </w:p>
    <w:p w14:paraId="5EDF4A54" w14:textId="77777777" w:rsidR="00BE196D" w:rsidRPr="00E44E51" w:rsidRDefault="00BE196D" w:rsidP="009D0546">
      <w:pPr>
        <w:pStyle w:val="BodyTextBullet1"/>
        <w:rPr>
          <w:sz w:val="19"/>
          <w:szCs w:val="19"/>
        </w:rPr>
      </w:pPr>
      <w:r w:rsidRPr="00E44E51">
        <w:rPr>
          <w:sz w:val="19"/>
          <w:szCs w:val="19"/>
        </w:rPr>
        <w:t xml:space="preserve">maintains a duty of care </w:t>
      </w:r>
      <w:r w:rsidRPr="00E44E51">
        <w:rPr>
          <w:rStyle w:val="RefertosourcedefinitionsChar"/>
          <w:rFonts w:ascii="TheSansB W3 Light" w:hAnsi="TheSansB W3 Light"/>
          <w:sz w:val="19"/>
          <w:szCs w:val="19"/>
        </w:rPr>
        <w:t>(refer to Definitions)</w:t>
      </w:r>
      <w:r w:rsidRPr="00E44E51">
        <w:rPr>
          <w:sz w:val="19"/>
          <w:szCs w:val="19"/>
        </w:rPr>
        <w:t xml:space="preserve"> towards all children at the service</w:t>
      </w:r>
    </w:p>
    <w:p w14:paraId="520E0137" w14:textId="781D3EB4" w:rsidR="00030B65" w:rsidRDefault="004A684D" w:rsidP="009D0546">
      <w:pPr>
        <w:pStyle w:val="BodyTextBullet1"/>
        <w:rPr>
          <w:sz w:val="19"/>
          <w:szCs w:val="19"/>
        </w:rPr>
      </w:pPr>
      <w:r w:rsidRPr="00E44E51">
        <w:rPr>
          <w:sz w:val="19"/>
          <w:szCs w:val="19"/>
        </w:rPr>
        <w:t>is committed to the safety and wellbeing of each child at the service</w:t>
      </w:r>
    </w:p>
    <w:p w14:paraId="37335AAC" w14:textId="368ABE55" w:rsidR="00BE196D" w:rsidRPr="00E44E51" w:rsidRDefault="00BE196D" w:rsidP="009D0546">
      <w:pPr>
        <w:pStyle w:val="BodyTextBullet1"/>
        <w:rPr>
          <w:sz w:val="19"/>
          <w:szCs w:val="19"/>
        </w:rPr>
      </w:pPr>
      <w:r w:rsidRPr="00E44E51">
        <w:rPr>
          <w:sz w:val="19"/>
          <w:szCs w:val="19"/>
        </w:rPr>
        <w:t>is committed to</w:t>
      </w:r>
      <w:r w:rsidRPr="00E44E51" w:rsidDel="00C720A9">
        <w:rPr>
          <w:sz w:val="19"/>
          <w:szCs w:val="19"/>
        </w:rPr>
        <w:t xml:space="preserve"> </w:t>
      </w:r>
      <w:r w:rsidRPr="00E44E51">
        <w:rPr>
          <w:sz w:val="19"/>
          <w:szCs w:val="19"/>
        </w:rPr>
        <w:t xml:space="preserve">the safety and wellbeing of all staff and </w:t>
      </w:r>
      <w:r w:rsidR="00083814" w:rsidRPr="00E44E51">
        <w:rPr>
          <w:sz w:val="19"/>
          <w:szCs w:val="19"/>
        </w:rPr>
        <w:t>the members of our service’s community</w:t>
      </w:r>
      <w:r w:rsidR="00083814" w:rsidRPr="00E44E51" w:rsidDel="00083814">
        <w:rPr>
          <w:sz w:val="19"/>
          <w:szCs w:val="19"/>
        </w:rPr>
        <w:t xml:space="preserve"> </w:t>
      </w:r>
    </w:p>
    <w:p w14:paraId="482A5060" w14:textId="77777777" w:rsidR="00BE196D" w:rsidRPr="00E44E51" w:rsidRDefault="00BE196D" w:rsidP="009D0546">
      <w:pPr>
        <w:pStyle w:val="BodyTextBullet1"/>
        <w:rPr>
          <w:sz w:val="19"/>
          <w:szCs w:val="19"/>
        </w:rPr>
      </w:pPr>
      <w:r w:rsidRPr="00E44E51">
        <w:rPr>
          <w:sz w:val="19"/>
          <w:szCs w:val="19"/>
        </w:rPr>
        <w:t xml:space="preserve">is committed to supporting staff to act cohesively and ethically as a team and provide an environment that is conducive to children’s learning and development </w:t>
      </w:r>
    </w:p>
    <w:p w14:paraId="1A5A4F30" w14:textId="77777777" w:rsidR="00BE196D" w:rsidRPr="00E44E51" w:rsidRDefault="00BE196D" w:rsidP="009D0546">
      <w:pPr>
        <w:pStyle w:val="BodyTextBullet1"/>
        <w:rPr>
          <w:sz w:val="19"/>
          <w:szCs w:val="19"/>
        </w:rPr>
      </w:pPr>
      <w:r w:rsidRPr="00E44E51">
        <w:rPr>
          <w:sz w:val="19"/>
          <w:szCs w:val="19"/>
        </w:rPr>
        <w:t>provides a safe and secure environment for all at the service</w:t>
      </w:r>
    </w:p>
    <w:p w14:paraId="159CB5E3" w14:textId="77777777" w:rsidR="00BE196D" w:rsidRPr="00E44E51" w:rsidRDefault="00BE196D" w:rsidP="009D0546">
      <w:pPr>
        <w:pStyle w:val="BodyTextBullet1"/>
        <w:rPr>
          <w:sz w:val="19"/>
          <w:szCs w:val="19"/>
        </w:rPr>
      </w:pPr>
      <w:r w:rsidRPr="00E44E51">
        <w:rPr>
          <w:sz w:val="19"/>
          <w:szCs w:val="19"/>
        </w:rPr>
        <w:t>provides an open, welcoming environment in which everyone’s contribution is valued and respected</w:t>
      </w:r>
    </w:p>
    <w:p w14:paraId="37FA89F3" w14:textId="77777777" w:rsidR="00BE196D" w:rsidRPr="00E44E51" w:rsidRDefault="00BE196D" w:rsidP="009D0546">
      <w:pPr>
        <w:pStyle w:val="BodyTextBullet1"/>
        <w:rPr>
          <w:sz w:val="19"/>
          <w:szCs w:val="19"/>
        </w:rPr>
      </w:pPr>
      <w:r w:rsidRPr="00E44E51">
        <w:rPr>
          <w:sz w:val="19"/>
          <w:szCs w:val="19"/>
        </w:rPr>
        <w:t>is committed to communicating openly and honestly</w:t>
      </w:r>
    </w:p>
    <w:p w14:paraId="218B09DE" w14:textId="77777777" w:rsidR="00BE196D" w:rsidRPr="00E44E51" w:rsidRDefault="00BE196D" w:rsidP="009D0546">
      <w:pPr>
        <w:pStyle w:val="BodyTextBullet1"/>
        <w:rPr>
          <w:sz w:val="19"/>
          <w:szCs w:val="19"/>
        </w:rPr>
      </w:pPr>
      <w:r w:rsidRPr="00E44E51">
        <w:rPr>
          <w:sz w:val="19"/>
          <w:szCs w:val="19"/>
        </w:rPr>
        <w:t>is committed to continually learning how to be inclusive and respectful of cultural needs</w:t>
      </w:r>
    </w:p>
    <w:p w14:paraId="6E065446" w14:textId="77777777" w:rsidR="00BE196D" w:rsidRPr="00E44E51" w:rsidRDefault="00BE196D" w:rsidP="009D0546">
      <w:pPr>
        <w:pStyle w:val="BodyTextBullet1"/>
        <w:rPr>
          <w:sz w:val="19"/>
          <w:szCs w:val="19"/>
        </w:rPr>
      </w:pPr>
      <w:r w:rsidRPr="00E44E51">
        <w:rPr>
          <w:sz w:val="19"/>
          <w:szCs w:val="19"/>
        </w:rPr>
        <w:lastRenderedPageBreak/>
        <w:t>encourages relationships that are based on the principles of mutual respect, equity and fairness.</w:t>
      </w:r>
    </w:p>
    <w:p w14:paraId="03DBFE57" w14:textId="794D81B9" w:rsidR="00BE196D" w:rsidRPr="00E44E51" w:rsidRDefault="00BE196D" w:rsidP="009D0546">
      <w:pPr>
        <w:pStyle w:val="BodyTextBullet1"/>
        <w:rPr>
          <w:sz w:val="19"/>
          <w:szCs w:val="19"/>
        </w:rPr>
      </w:pPr>
      <w:r w:rsidRPr="00E44E51">
        <w:rPr>
          <w:sz w:val="19"/>
          <w:szCs w:val="19"/>
        </w:rPr>
        <w:t xml:space="preserve">encourages both adults and children to identify and raise concerns </w:t>
      </w:r>
      <w:r w:rsidR="0028270E" w:rsidRPr="00E44E51">
        <w:rPr>
          <w:sz w:val="19"/>
          <w:szCs w:val="19"/>
        </w:rPr>
        <w:t xml:space="preserve">through the appropriate channels </w:t>
      </w:r>
      <w:r w:rsidRPr="00E44E51">
        <w:rPr>
          <w:sz w:val="19"/>
          <w:szCs w:val="19"/>
        </w:rPr>
        <w:t>to maintain a culture of reporting and pro-actively responding to concerns</w:t>
      </w:r>
    </w:p>
    <w:p w14:paraId="5EE4FE08" w14:textId="7CD3B450" w:rsidR="00A95F87" w:rsidRPr="00E44E51" w:rsidRDefault="00BE196D" w:rsidP="009D0546">
      <w:pPr>
        <w:pStyle w:val="BodyTextBullet1"/>
        <w:rPr>
          <w:sz w:val="19"/>
          <w:szCs w:val="19"/>
        </w:rPr>
      </w:pPr>
      <w:r w:rsidRPr="00E44E51">
        <w:rPr>
          <w:sz w:val="19"/>
          <w:szCs w:val="19"/>
        </w:rPr>
        <w:t>encourages volunteers, students, parents/guardians and visitors to support and participate in the program and activities of the service.</w:t>
      </w:r>
    </w:p>
    <w:p w14:paraId="1D22E419" w14:textId="69BA2753" w:rsidR="00A95F87" w:rsidRPr="00E44E51" w:rsidRDefault="00A95F87" w:rsidP="00E44E51">
      <w:pPr>
        <w:pStyle w:val="Heading2"/>
      </w:pPr>
      <w:r w:rsidRPr="00E44E51">
        <w:t>Scope</w:t>
      </w:r>
    </w:p>
    <w:p w14:paraId="671F5814" w14:textId="0C974690" w:rsidR="00B425D9" w:rsidRPr="00E44E51" w:rsidRDefault="00B425D9" w:rsidP="00B425D9">
      <w:pPr>
        <w:pStyle w:val="BODYTEXTELAA"/>
        <w:rPr>
          <w:sz w:val="19"/>
          <w:szCs w:val="19"/>
        </w:rPr>
      </w:pPr>
      <w:r w:rsidRPr="00E44E51">
        <w:rPr>
          <w:sz w:val="19"/>
          <w:szCs w:val="19"/>
        </w:rPr>
        <w:t xml:space="preserve">This policy applies to the </w:t>
      </w:r>
      <w:r w:rsidR="00894A2A" w:rsidRPr="00E44E51">
        <w:rPr>
          <w:sz w:val="19"/>
          <w:szCs w:val="19"/>
        </w:rPr>
        <w:t>a</w:t>
      </w:r>
      <w:r w:rsidR="00A3644D" w:rsidRPr="00E44E51">
        <w:rPr>
          <w:sz w:val="19"/>
          <w:szCs w:val="19"/>
        </w:rPr>
        <w:t>pproved provider</w:t>
      </w:r>
      <w:r w:rsidRPr="00E44E51">
        <w:rPr>
          <w:sz w:val="19"/>
          <w:szCs w:val="19"/>
        </w:rPr>
        <w:t xml:space="preserve">, </w:t>
      </w:r>
      <w:r w:rsidR="00894A2A" w:rsidRPr="00E44E51">
        <w:rPr>
          <w:sz w:val="19"/>
          <w:szCs w:val="19"/>
        </w:rPr>
        <w:t>p</w:t>
      </w:r>
      <w:r w:rsidRPr="00E44E51">
        <w:rPr>
          <w:sz w:val="19"/>
          <w:szCs w:val="19"/>
        </w:rPr>
        <w:t xml:space="preserve">ersons with </w:t>
      </w:r>
      <w:r w:rsidR="00894A2A" w:rsidRPr="00E44E51">
        <w:rPr>
          <w:sz w:val="19"/>
          <w:szCs w:val="19"/>
        </w:rPr>
        <w:t>m</w:t>
      </w:r>
      <w:r w:rsidRPr="00E44E51">
        <w:rPr>
          <w:sz w:val="19"/>
          <w:szCs w:val="19"/>
        </w:rPr>
        <w:t xml:space="preserve">anagement or </w:t>
      </w:r>
      <w:r w:rsidR="00894A2A" w:rsidRPr="00E44E51">
        <w:rPr>
          <w:sz w:val="19"/>
          <w:szCs w:val="19"/>
        </w:rPr>
        <w:t>c</w:t>
      </w:r>
      <w:r w:rsidRPr="00E44E51">
        <w:rPr>
          <w:sz w:val="19"/>
          <w:szCs w:val="19"/>
        </w:rPr>
        <w:t xml:space="preserve">ontrol, </w:t>
      </w:r>
      <w:r w:rsidR="00894A2A" w:rsidRPr="00E44E51">
        <w:rPr>
          <w:sz w:val="19"/>
          <w:szCs w:val="19"/>
        </w:rPr>
        <w:t>n</w:t>
      </w:r>
      <w:r w:rsidR="005F5B51" w:rsidRPr="00E44E51">
        <w:rPr>
          <w:sz w:val="19"/>
          <w:szCs w:val="19"/>
        </w:rPr>
        <w:t>ominated supervisor</w:t>
      </w:r>
      <w:r w:rsidRPr="00E44E51">
        <w:rPr>
          <w:sz w:val="19"/>
          <w:szCs w:val="19"/>
        </w:rPr>
        <w:t xml:space="preserve">, </w:t>
      </w:r>
      <w:r w:rsidR="00894A2A" w:rsidRPr="00E44E51">
        <w:rPr>
          <w:sz w:val="19"/>
          <w:szCs w:val="19"/>
        </w:rPr>
        <w:t>p</w:t>
      </w:r>
      <w:r w:rsidRPr="00E44E51">
        <w:rPr>
          <w:sz w:val="19"/>
          <w:szCs w:val="19"/>
        </w:rPr>
        <w:t xml:space="preserve">ersons in </w:t>
      </w:r>
      <w:r w:rsidR="00894A2A" w:rsidRPr="00E44E51">
        <w:rPr>
          <w:sz w:val="19"/>
          <w:szCs w:val="19"/>
        </w:rPr>
        <w:t>d</w:t>
      </w:r>
      <w:r w:rsidRPr="00E44E51">
        <w:rPr>
          <w:sz w:val="19"/>
          <w:szCs w:val="19"/>
        </w:rPr>
        <w:t>ay-to-</w:t>
      </w:r>
      <w:r w:rsidR="00894A2A" w:rsidRPr="00E44E51">
        <w:rPr>
          <w:sz w:val="19"/>
          <w:szCs w:val="19"/>
        </w:rPr>
        <w:t>d</w:t>
      </w:r>
      <w:r w:rsidRPr="00E44E51">
        <w:rPr>
          <w:sz w:val="19"/>
          <w:szCs w:val="19"/>
        </w:rPr>
        <w:t xml:space="preserve">ay </w:t>
      </w:r>
      <w:r w:rsidR="00894A2A" w:rsidRPr="00E44E51">
        <w:rPr>
          <w:sz w:val="19"/>
          <w:szCs w:val="19"/>
        </w:rPr>
        <w:t>c</w:t>
      </w:r>
      <w:r w:rsidRPr="00E44E51">
        <w:rPr>
          <w:sz w:val="19"/>
          <w:szCs w:val="19"/>
        </w:rPr>
        <w:t xml:space="preserve">harge, </w:t>
      </w:r>
      <w:r w:rsidR="007345C8" w:rsidRPr="00E44E51">
        <w:rPr>
          <w:sz w:val="19"/>
          <w:szCs w:val="19"/>
        </w:rPr>
        <w:t xml:space="preserve">early childhood </w:t>
      </w:r>
      <w:r w:rsidR="004320BE" w:rsidRPr="00E44E51">
        <w:rPr>
          <w:sz w:val="19"/>
          <w:szCs w:val="19"/>
        </w:rPr>
        <w:t>teachers</w:t>
      </w:r>
      <w:r w:rsidR="007345C8" w:rsidRPr="00E44E51">
        <w:rPr>
          <w:sz w:val="19"/>
          <w:szCs w:val="19"/>
        </w:rPr>
        <w:t xml:space="preserve">, </w:t>
      </w:r>
      <w:r w:rsidRPr="00E44E51">
        <w:rPr>
          <w:sz w:val="19"/>
          <w:szCs w:val="19"/>
        </w:rPr>
        <w:t xml:space="preserve">educators, </w:t>
      </w:r>
      <w:r w:rsidR="007345C8" w:rsidRPr="00E44E51">
        <w:rPr>
          <w:sz w:val="19"/>
          <w:szCs w:val="19"/>
        </w:rPr>
        <w:t xml:space="preserve">other </w:t>
      </w:r>
      <w:r w:rsidRPr="00E44E51">
        <w:rPr>
          <w:sz w:val="19"/>
          <w:szCs w:val="19"/>
        </w:rPr>
        <w:t xml:space="preserve">staff, students, volunteers, parents/guardians, children and others attending the programs and activities of </w:t>
      </w:r>
      <w:sdt>
        <w:sdtPr>
          <w:rPr>
            <w:sz w:val="19"/>
            <w:szCs w:val="19"/>
          </w:rPr>
          <w:alias w:val="Company"/>
          <w:tag w:val=""/>
          <w:id w:val="917837585"/>
          <w:placeholder>
            <w:docPart w:val="E722B32C10F14B1587E91A6287B34AA0"/>
          </w:placeholder>
          <w:dataBinding w:prefixMappings="xmlns:ns0='http://schemas.openxmlformats.org/officeDocument/2006/extended-properties' " w:xpath="/ns0:Properties[1]/ns0:Company[1]" w:storeItemID="{6668398D-A668-4E3E-A5EB-62B293D839F1}"/>
          <w:text/>
        </w:sdtPr>
        <w:sdtContent>
          <w:r w:rsidR="00A05B1D" w:rsidRPr="00E44E51">
            <w:rPr>
              <w:sz w:val="19"/>
              <w:szCs w:val="19"/>
            </w:rPr>
            <w:t>Doris Blackburn Preschool</w:t>
          </w:r>
        </w:sdtContent>
      </w:sdt>
      <w:r w:rsidRPr="00E44E51">
        <w:rPr>
          <w:sz w:val="19"/>
          <w:szCs w:val="19"/>
        </w:rPr>
        <w:t>, including during offsite excursions and activities.</w:t>
      </w:r>
    </w:p>
    <w:p w14:paraId="7C394BC9" w14:textId="1BF7D3EE" w:rsidR="006540D2" w:rsidRPr="00E44E51" w:rsidRDefault="006540D2" w:rsidP="00237218">
      <w:pPr>
        <w:pStyle w:val="BODYTEXTELAA"/>
        <w:rPr>
          <w:sz w:val="19"/>
          <w:szCs w:val="19"/>
        </w:rPr>
      </w:pPr>
    </w:p>
    <w:p w14:paraId="48DEB1AE" w14:textId="2822D9F8" w:rsidR="00285EFB" w:rsidRPr="00E44E51" w:rsidRDefault="006540D2" w:rsidP="00BF5616">
      <w:pPr>
        <w:ind w:left="1276"/>
        <w:rPr>
          <w:sz w:val="19"/>
          <w:szCs w:val="19"/>
        </w:rPr>
      </w:pPr>
      <w:r w:rsidRPr="00E44E51">
        <w:rPr>
          <w:noProof/>
          <w:sz w:val="19"/>
          <w:szCs w:val="19"/>
        </w:rPr>
        <mc:AlternateContent>
          <mc:Choice Requires="wps">
            <w:drawing>
              <wp:anchor distT="0" distB="0" distL="114300" distR="114300" simplePos="0" relativeHeight="251649536" behindDoc="0" locked="1" layoutInCell="0" allowOverlap="1" wp14:anchorId="079D4381" wp14:editId="76B287EB">
                <wp:simplePos x="0" y="0"/>
                <wp:positionH relativeFrom="column">
                  <wp:posOffset>821055</wp:posOffset>
                </wp:positionH>
                <wp:positionV relativeFrom="paragraph">
                  <wp:posOffset>10795</wp:posOffset>
                </wp:positionV>
                <wp:extent cx="5709600" cy="1"/>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97CC05" id="Straight Connector 5" o:spid="_x0000_s1026" style="position:absolute;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tbl>
      <w:tblPr>
        <w:tblStyle w:val="TableGrid"/>
        <w:tblW w:w="10627" w:type="dxa"/>
        <w:tblInd w:w="-289" w:type="dxa"/>
        <w:tblLook w:val="04A0" w:firstRow="1" w:lastRow="0" w:firstColumn="1" w:lastColumn="0" w:noHBand="0" w:noVBand="1"/>
      </w:tblPr>
      <w:tblGrid>
        <w:gridCol w:w="7009"/>
        <w:gridCol w:w="791"/>
        <w:gridCol w:w="706"/>
        <w:gridCol w:w="707"/>
        <w:gridCol w:w="707"/>
        <w:gridCol w:w="707"/>
      </w:tblGrid>
      <w:tr w:rsidR="004F573F" w:rsidRPr="00E44E51" w14:paraId="1C3F9872" w14:textId="77777777" w:rsidTr="00094B04">
        <w:trPr>
          <w:cnfStyle w:val="100000000000" w:firstRow="1" w:lastRow="0" w:firstColumn="0" w:lastColumn="0" w:oddVBand="0" w:evenVBand="0" w:oddHBand="0" w:evenHBand="0" w:firstRowFirstColumn="0" w:firstRowLastColumn="0" w:lastRowFirstColumn="0" w:lastRowLastColumn="0"/>
          <w:cantSplit/>
          <w:trHeight w:val="2341"/>
        </w:trPr>
        <w:tc>
          <w:tcPr>
            <w:tcW w:w="7009" w:type="dxa"/>
            <w:shd w:val="clear" w:color="auto" w:fill="FFFFFF" w:themeFill="background1"/>
            <w:vAlign w:val="center"/>
          </w:tcPr>
          <w:p w14:paraId="5BDD5438" w14:textId="77777777" w:rsidR="004133B1" w:rsidRPr="00E44E51" w:rsidRDefault="004133B1" w:rsidP="00291B2F">
            <w:pPr>
              <w:pStyle w:val="Responsibilities"/>
              <w:rPr>
                <w:rFonts w:ascii="TheSansB W3 Light" w:hAnsi="TheSansB W3 Light"/>
                <w:b/>
                <w:sz w:val="19"/>
                <w:szCs w:val="19"/>
              </w:rPr>
            </w:pPr>
            <w:r w:rsidRPr="00E44E51">
              <w:rPr>
                <w:rFonts w:ascii="TheSansB W3 Light" w:hAnsi="TheSansB W3 Light"/>
                <w:b/>
                <w:sz w:val="19"/>
                <w:szCs w:val="19"/>
              </w:rPr>
              <w:t xml:space="preserve">Responsibilities </w:t>
            </w:r>
          </w:p>
        </w:tc>
        <w:tc>
          <w:tcPr>
            <w:tcW w:w="791" w:type="dxa"/>
            <w:shd w:val="clear" w:color="auto" w:fill="FBFDE9"/>
            <w:textDirection w:val="tbRl"/>
          </w:tcPr>
          <w:p w14:paraId="54F4C973" w14:textId="77777777" w:rsidR="004133B1" w:rsidRPr="00E44E51" w:rsidRDefault="004133B1" w:rsidP="00580E7A">
            <w:pPr>
              <w:pStyle w:val="GreenTableHeadings"/>
              <w:rPr>
                <w:sz w:val="19"/>
                <w:szCs w:val="19"/>
              </w:rPr>
            </w:pPr>
            <w:r w:rsidRPr="00E44E51">
              <w:rPr>
                <w:sz w:val="19"/>
                <w:szCs w:val="19"/>
              </w:rPr>
              <w:t>Approved provider and persons with management or control</w:t>
            </w:r>
          </w:p>
        </w:tc>
        <w:tc>
          <w:tcPr>
            <w:tcW w:w="706" w:type="dxa"/>
            <w:shd w:val="clear" w:color="auto" w:fill="F3F9BF"/>
            <w:textDirection w:val="tbRl"/>
          </w:tcPr>
          <w:p w14:paraId="4DE12A33" w14:textId="77777777" w:rsidR="004133B1" w:rsidRPr="00E44E51" w:rsidRDefault="004133B1" w:rsidP="00580E7A">
            <w:pPr>
              <w:pStyle w:val="GreenTableHeadings"/>
              <w:rPr>
                <w:sz w:val="19"/>
                <w:szCs w:val="19"/>
              </w:rPr>
            </w:pPr>
            <w:r w:rsidRPr="00E44E51">
              <w:rPr>
                <w:sz w:val="19"/>
                <w:szCs w:val="19"/>
              </w:rPr>
              <w:t>Nominated supervisor and persons in day-to-day charge</w:t>
            </w:r>
          </w:p>
        </w:tc>
        <w:tc>
          <w:tcPr>
            <w:tcW w:w="707" w:type="dxa"/>
            <w:shd w:val="clear" w:color="auto" w:fill="ECF593"/>
            <w:textDirection w:val="tbRl"/>
          </w:tcPr>
          <w:p w14:paraId="521CD62B" w14:textId="77777777" w:rsidR="004133B1" w:rsidRPr="00E44E51" w:rsidRDefault="004133B1" w:rsidP="00580E7A">
            <w:pPr>
              <w:pStyle w:val="GreenTableHeadings"/>
              <w:rPr>
                <w:sz w:val="19"/>
                <w:szCs w:val="19"/>
              </w:rPr>
            </w:pPr>
            <w:r w:rsidRPr="00E44E51">
              <w:rPr>
                <w:sz w:val="19"/>
                <w:szCs w:val="19"/>
              </w:rPr>
              <w:t>Early childhood teachers, educators and all other staff</w:t>
            </w:r>
          </w:p>
        </w:tc>
        <w:tc>
          <w:tcPr>
            <w:tcW w:w="707" w:type="dxa"/>
            <w:shd w:val="clear" w:color="auto" w:fill="E6F272"/>
            <w:textDirection w:val="tbRl"/>
          </w:tcPr>
          <w:p w14:paraId="37512230" w14:textId="77777777" w:rsidR="004133B1" w:rsidRPr="00E44E51" w:rsidRDefault="004133B1" w:rsidP="00580E7A">
            <w:pPr>
              <w:pStyle w:val="GreenTableHeadings"/>
              <w:rPr>
                <w:sz w:val="19"/>
                <w:szCs w:val="19"/>
              </w:rPr>
            </w:pPr>
            <w:r w:rsidRPr="00E44E51">
              <w:rPr>
                <w:sz w:val="19"/>
                <w:szCs w:val="19"/>
              </w:rPr>
              <w:t>Parents/guardians</w:t>
            </w:r>
          </w:p>
        </w:tc>
        <w:tc>
          <w:tcPr>
            <w:tcW w:w="707" w:type="dxa"/>
            <w:shd w:val="clear" w:color="auto" w:fill="DFEE4C"/>
            <w:textDirection w:val="tbRl"/>
          </w:tcPr>
          <w:p w14:paraId="3E995ADD" w14:textId="77777777" w:rsidR="004133B1" w:rsidRPr="00E44E51" w:rsidRDefault="004133B1" w:rsidP="00580E7A">
            <w:pPr>
              <w:pStyle w:val="GreenTableHeadings"/>
              <w:rPr>
                <w:sz w:val="19"/>
                <w:szCs w:val="19"/>
              </w:rPr>
            </w:pPr>
            <w:r w:rsidRPr="00E44E51">
              <w:rPr>
                <w:sz w:val="19"/>
                <w:szCs w:val="19"/>
              </w:rPr>
              <w:t>Contractors, volunteers and students</w:t>
            </w:r>
          </w:p>
        </w:tc>
      </w:tr>
      <w:tr w:rsidR="00D10FF4" w:rsidRPr="00E44E51" w14:paraId="589E90F9" w14:textId="77777777" w:rsidTr="00094B04">
        <w:tc>
          <w:tcPr>
            <w:tcW w:w="10627" w:type="dxa"/>
            <w:gridSpan w:val="6"/>
          </w:tcPr>
          <w:p w14:paraId="6EE815F0" w14:textId="1ED6DB24" w:rsidR="00D10FF4" w:rsidRPr="00E44E51" w:rsidRDefault="0007456D" w:rsidP="00D645C4">
            <w:pPr>
              <w:jc w:val="center"/>
              <w:rPr>
                <w:sz w:val="19"/>
                <w:szCs w:val="19"/>
              </w:rPr>
            </w:pPr>
            <w:r w:rsidRPr="00E44E51">
              <w:rPr>
                <w:b/>
                <w:bCs/>
                <w:sz w:val="19"/>
                <w:szCs w:val="19"/>
              </w:rPr>
              <w:t>R</w:t>
            </w:r>
            <w:r w:rsidRPr="00E44E51">
              <w:rPr>
                <w:sz w:val="19"/>
                <w:szCs w:val="19"/>
              </w:rPr>
              <w:t xml:space="preserve"> indicates legislation requirement, and should not be deleted</w:t>
            </w:r>
          </w:p>
        </w:tc>
      </w:tr>
      <w:tr w:rsidR="004F5A9E" w:rsidRPr="00E44E51" w14:paraId="39C6B3D5" w14:textId="77777777" w:rsidTr="00094B04">
        <w:tc>
          <w:tcPr>
            <w:tcW w:w="7009" w:type="dxa"/>
          </w:tcPr>
          <w:p w14:paraId="342994E1" w14:textId="5D0FFFC1" w:rsidR="004F5A9E" w:rsidRPr="00E44E51" w:rsidRDefault="0037796B" w:rsidP="00D645C4">
            <w:pPr>
              <w:rPr>
                <w:sz w:val="19"/>
                <w:szCs w:val="19"/>
              </w:rPr>
            </w:pPr>
            <w:r w:rsidRPr="00E44E51">
              <w:rPr>
                <w:sz w:val="19"/>
                <w:szCs w:val="19"/>
              </w:rPr>
              <w:t xml:space="preserve">Ensuring that copies of the </w:t>
            </w:r>
            <w:r w:rsidRPr="00E44E51">
              <w:rPr>
                <w:rStyle w:val="PolicyNameChar"/>
                <w:rFonts w:ascii="TheSansB W3 Light" w:hAnsi="TheSansB W3 Light"/>
                <w:sz w:val="19"/>
                <w:szCs w:val="19"/>
              </w:rPr>
              <w:t>Code of Conduct Policy</w:t>
            </w:r>
            <w:r w:rsidRPr="00E44E51">
              <w:rPr>
                <w:sz w:val="19"/>
                <w:szCs w:val="19"/>
              </w:rPr>
              <w:t xml:space="preserve"> is readily accessible and available to all staff, volunteers and families</w:t>
            </w:r>
          </w:p>
        </w:tc>
        <w:tc>
          <w:tcPr>
            <w:tcW w:w="791" w:type="dxa"/>
            <w:shd w:val="clear" w:color="auto" w:fill="FBFDE9"/>
            <w:vAlign w:val="center"/>
          </w:tcPr>
          <w:p w14:paraId="3A4148EA" w14:textId="714FA4B1" w:rsidR="004F5A9E" w:rsidRPr="00E44E51" w:rsidRDefault="004C30FC" w:rsidP="00D645C4">
            <w:pPr>
              <w:jc w:val="center"/>
              <w:rPr>
                <w:rFonts w:eastAsia="Symbol" w:cs="Symbol"/>
                <w:b/>
                <w:sz w:val="19"/>
                <w:szCs w:val="19"/>
              </w:rPr>
            </w:pPr>
            <w:r w:rsidRPr="00E44E51">
              <w:rPr>
                <w:rFonts w:eastAsia="Symbol" w:cs="Symbol"/>
                <w:b/>
                <w:sz w:val="19"/>
                <w:szCs w:val="19"/>
              </w:rPr>
              <w:t>R</w:t>
            </w:r>
          </w:p>
        </w:tc>
        <w:tc>
          <w:tcPr>
            <w:tcW w:w="706" w:type="dxa"/>
            <w:shd w:val="clear" w:color="auto" w:fill="F3F9BF"/>
            <w:vAlign w:val="center"/>
          </w:tcPr>
          <w:p w14:paraId="7597164A" w14:textId="176E0EE4" w:rsidR="004F5A9E" w:rsidRPr="00E44E51" w:rsidRDefault="004C30FC" w:rsidP="00D645C4">
            <w:pPr>
              <w:jc w:val="center"/>
              <w:rPr>
                <w:rFonts w:eastAsia="Symbol" w:cs="Symbol"/>
                <w:bCs/>
                <w:sz w:val="19"/>
                <w:szCs w:val="19"/>
              </w:rPr>
            </w:pPr>
            <w:r w:rsidRPr="00E44E51">
              <w:rPr>
                <w:rFonts w:eastAsia="Symbol" w:cs="Symbol"/>
                <w:bCs/>
                <w:sz w:val="19"/>
                <w:szCs w:val="19"/>
              </w:rPr>
              <w:sym w:font="Symbol" w:char="F0D6"/>
            </w:r>
          </w:p>
        </w:tc>
        <w:tc>
          <w:tcPr>
            <w:tcW w:w="707" w:type="dxa"/>
            <w:shd w:val="clear" w:color="auto" w:fill="ECF593"/>
            <w:vAlign w:val="center"/>
          </w:tcPr>
          <w:p w14:paraId="403F1A8E" w14:textId="77777777" w:rsidR="004F5A9E" w:rsidRPr="00E44E51" w:rsidRDefault="004F5A9E" w:rsidP="00D645C4">
            <w:pPr>
              <w:jc w:val="center"/>
              <w:rPr>
                <w:rFonts w:eastAsia="Symbol" w:cs="Symbol"/>
                <w:sz w:val="19"/>
                <w:szCs w:val="19"/>
              </w:rPr>
            </w:pPr>
          </w:p>
        </w:tc>
        <w:tc>
          <w:tcPr>
            <w:tcW w:w="707" w:type="dxa"/>
            <w:shd w:val="clear" w:color="auto" w:fill="E6F272"/>
            <w:vAlign w:val="center"/>
          </w:tcPr>
          <w:p w14:paraId="4FEA9539" w14:textId="77777777" w:rsidR="004F5A9E" w:rsidRPr="00E44E51" w:rsidRDefault="004F5A9E" w:rsidP="00D645C4">
            <w:pPr>
              <w:jc w:val="center"/>
              <w:rPr>
                <w:sz w:val="19"/>
                <w:szCs w:val="19"/>
              </w:rPr>
            </w:pPr>
          </w:p>
        </w:tc>
        <w:tc>
          <w:tcPr>
            <w:tcW w:w="707" w:type="dxa"/>
            <w:shd w:val="clear" w:color="auto" w:fill="DFEE4C"/>
            <w:vAlign w:val="center"/>
          </w:tcPr>
          <w:p w14:paraId="756B8B2A" w14:textId="77777777" w:rsidR="004F5A9E" w:rsidRPr="00E44E51" w:rsidRDefault="004F5A9E" w:rsidP="00D645C4">
            <w:pPr>
              <w:jc w:val="center"/>
              <w:rPr>
                <w:sz w:val="19"/>
                <w:szCs w:val="19"/>
              </w:rPr>
            </w:pPr>
          </w:p>
        </w:tc>
      </w:tr>
      <w:tr w:rsidR="004F573F" w:rsidRPr="00E44E51" w14:paraId="4E35982E" w14:textId="77777777" w:rsidTr="00094B04">
        <w:tc>
          <w:tcPr>
            <w:tcW w:w="7009" w:type="dxa"/>
          </w:tcPr>
          <w:p w14:paraId="4EC7FDD1" w14:textId="2ED1277C" w:rsidR="004133B1" w:rsidRPr="00E44E51" w:rsidRDefault="007E1682" w:rsidP="00D645C4">
            <w:pPr>
              <w:rPr>
                <w:sz w:val="19"/>
                <w:szCs w:val="19"/>
              </w:rPr>
            </w:pPr>
            <w:r w:rsidRPr="00E44E51">
              <w:rPr>
                <w:sz w:val="19"/>
                <w:szCs w:val="19"/>
              </w:rPr>
              <w:t xml:space="preserve">Providing </w:t>
            </w:r>
            <w:r w:rsidR="004133B1" w:rsidRPr="00E44E51">
              <w:rPr>
                <w:sz w:val="19"/>
                <w:szCs w:val="19"/>
              </w:rPr>
              <w:t xml:space="preserve">a safe environment for </w:t>
            </w:r>
            <w:r w:rsidR="00D91E58" w:rsidRPr="00E44E51">
              <w:rPr>
                <w:sz w:val="19"/>
                <w:szCs w:val="19"/>
              </w:rPr>
              <w:t>everyone</w:t>
            </w:r>
            <w:r w:rsidR="004133B1" w:rsidRPr="00E44E51">
              <w:rPr>
                <w:sz w:val="19"/>
                <w:szCs w:val="19"/>
              </w:rPr>
              <w:t xml:space="preserve"> attending the programs and activities of </w:t>
            </w:r>
            <w:sdt>
              <w:sdtPr>
                <w:rPr>
                  <w:i/>
                  <w:iCs/>
                  <w:sz w:val="19"/>
                  <w:szCs w:val="19"/>
                </w:rPr>
                <w:alias w:val="Company"/>
                <w:tag w:val=""/>
                <w:id w:val="1223943911"/>
                <w:placeholder>
                  <w:docPart w:val="7B330F9DB4A646919CF733093A479F1C"/>
                </w:placeholder>
                <w:dataBinding w:prefixMappings="xmlns:ns0='http://schemas.openxmlformats.org/officeDocument/2006/extended-properties' " w:xpath="/ns0:Properties[1]/ns0:Company[1]" w:storeItemID="{6668398D-A668-4E3E-A5EB-62B293D839F1}"/>
                <w:text/>
              </w:sdtPr>
              <w:sdtContent>
                <w:r w:rsidR="00A05B1D" w:rsidRPr="00E44E51">
                  <w:rPr>
                    <w:i/>
                    <w:iCs/>
                    <w:sz w:val="19"/>
                    <w:szCs w:val="19"/>
                  </w:rPr>
                  <w:t>Doris Blackburn Preschool</w:t>
                </w:r>
              </w:sdtContent>
            </w:sdt>
          </w:p>
        </w:tc>
        <w:tc>
          <w:tcPr>
            <w:tcW w:w="791" w:type="dxa"/>
            <w:shd w:val="clear" w:color="auto" w:fill="FBFDE9"/>
            <w:vAlign w:val="center"/>
          </w:tcPr>
          <w:p w14:paraId="696121CD" w14:textId="413EB3A5" w:rsidR="004133B1" w:rsidRPr="00E44E51" w:rsidRDefault="0026029B" w:rsidP="00D645C4">
            <w:pPr>
              <w:jc w:val="center"/>
              <w:rPr>
                <w:b/>
                <w:sz w:val="19"/>
                <w:szCs w:val="19"/>
              </w:rPr>
            </w:pPr>
            <w:r w:rsidRPr="00E44E51">
              <w:rPr>
                <w:rFonts w:eastAsia="Symbol" w:cs="Symbol"/>
                <w:b/>
                <w:sz w:val="19"/>
                <w:szCs w:val="19"/>
              </w:rPr>
              <w:t>R</w:t>
            </w:r>
          </w:p>
        </w:tc>
        <w:tc>
          <w:tcPr>
            <w:tcW w:w="706" w:type="dxa"/>
            <w:shd w:val="clear" w:color="auto" w:fill="F3F9BF"/>
            <w:vAlign w:val="center"/>
          </w:tcPr>
          <w:p w14:paraId="4E5A9E5F" w14:textId="1D7EA413" w:rsidR="004133B1" w:rsidRPr="00E44E51" w:rsidRDefault="0026029B" w:rsidP="00D645C4">
            <w:pPr>
              <w:jc w:val="center"/>
              <w:rPr>
                <w:b/>
                <w:sz w:val="19"/>
                <w:szCs w:val="19"/>
              </w:rPr>
            </w:pPr>
            <w:r w:rsidRPr="00E44E51">
              <w:rPr>
                <w:rFonts w:eastAsia="Symbol" w:cs="Symbol"/>
                <w:b/>
                <w:sz w:val="19"/>
                <w:szCs w:val="19"/>
              </w:rPr>
              <w:t>R</w:t>
            </w:r>
          </w:p>
        </w:tc>
        <w:tc>
          <w:tcPr>
            <w:tcW w:w="707" w:type="dxa"/>
            <w:shd w:val="clear" w:color="auto" w:fill="ECF593"/>
            <w:vAlign w:val="center"/>
          </w:tcPr>
          <w:p w14:paraId="057A87BE" w14:textId="77777777" w:rsidR="004133B1" w:rsidRPr="00E44E51" w:rsidRDefault="004133B1" w:rsidP="00D645C4">
            <w:pPr>
              <w:jc w:val="center"/>
              <w:rPr>
                <w:sz w:val="19"/>
                <w:szCs w:val="19"/>
              </w:rPr>
            </w:pPr>
            <w:r w:rsidRPr="00E44E51">
              <w:rPr>
                <w:rFonts w:eastAsia="Symbol" w:cs="Symbol"/>
                <w:sz w:val="19"/>
                <w:szCs w:val="19"/>
              </w:rPr>
              <w:t>Ö</w:t>
            </w:r>
          </w:p>
        </w:tc>
        <w:tc>
          <w:tcPr>
            <w:tcW w:w="707" w:type="dxa"/>
            <w:shd w:val="clear" w:color="auto" w:fill="E6F272"/>
            <w:vAlign w:val="center"/>
          </w:tcPr>
          <w:p w14:paraId="48B646B6" w14:textId="77777777" w:rsidR="004133B1" w:rsidRPr="00E44E51" w:rsidRDefault="004133B1" w:rsidP="00D645C4">
            <w:pPr>
              <w:jc w:val="center"/>
              <w:rPr>
                <w:sz w:val="19"/>
                <w:szCs w:val="19"/>
              </w:rPr>
            </w:pPr>
          </w:p>
        </w:tc>
        <w:tc>
          <w:tcPr>
            <w:tcW w:w="707" w:type="dxa"/>
            <w:shd w:val="clear" w:color="auto" w:fill="DFEE4C"/>
            <w:vAlign w:val="center"/>
          </w:tcPr>
          <w:p w14:paraId="13C380EC" w14:textId="77777777" w:rsidR="004133B1" w:rsidRPr="00E44E51" w:rsidRDefault="004133B1" w:rsidP="00D645C4">
            <w:pPr>
              <w:jc w:val="center"/>
              <w:rPr>
                <w:sz w:val="19"/>
                <w:szCs w:val="19"/>
              </w:rPr>
            </w:pPr>
          </w:p>
        </w:tc>
      </w:tr>
      <w:tr w:rsidR="00CF574D" w:rsidRPr="00E44E51" w14:paraId="32F79102" w14:textId="77777777" w:rsidTr="00094B04">
        <w:tc>
          <w:tcPr>
            <w:tcW w:w="7009" w:type="dxa"/>
          </w:tcPr>
          <w:p w14:paraId="434F834F" w14:textId="0C78DC60" w:rsidR="00CF574D" w:rsidRPr="00E44E51" w:rsidRDefault="00E275C9" w:rsidP="00D645C4">
            <w:pPr>
              <w:rPr>
                <w:sz w:val="19"/>
                <w:szCs w:val="19"/>
              </w:rPr>
            </w:pPr>
            <w:r w:rsidRPr="00E44E51">
              <w:rPr>
                <w:sz w:val="19"/>
                <w:szCs w:val="19"/>
              </w:rPr>
              <w:t xml:space="preserve">Acting in accordance with </w:t>
            </w:r>
            <w:sdt>
              <w:sdtPr>
                <w:rPr>
                  <w:i/>
                  <w:iCs/>
                  <w:sz w:val="19"/>
                  <w:szCs w:val="19"/>
                </w:rPr>
                <w:alias w:val="Company"/>
                <w:tag w:val=""/>
                <w:id w:val="1925368943"/>
                <w:placeholder>
                  <w:docPart w:val="7DA21A07DBBC48F69398625F19CBD1B0"/>
                </w:placeholder>
                <w:dataBinding w:prefixMappings="xmlns:ns0='http://schemas.openxmlformats.org/officeDocument/2006/extended-properties' " w:xpath="/ns0:Properties[1]/ns0:Company[1]" w:storeItemID="{6668398D-A668-4E3E-A5EB-62B293D839F1}"/>
                <w:text/>
              </w:sdtPr>
              <w:sdtContent>
                <w:r w:rsidR="00A05B1D" w:rsidRPr="00E44E51">
                  <w:rPr>
                    <w:i/>
                    <w:iCs/>
                    <w:sz w:val="19"/>
                    <w:szCs w:val="19"/>
                  </w:rPr>
                  <w:t>Doris Blackburn Preschool</w:t>
                </w:r>
              </w:sdtContent>
            </w:sdt>
            <w:r w:rsidRPr="00E44E51">
              <w:rPr>
                <w:sz w:val="19"/>
                <w:szCs w:val="19"/>
              </w:rPr>
              <w:t xml:space="preserve"> </w:t>
            </w:r>
            <w:r w:rsidR="00094B04" w:rsidRPr="00E44E51">
              <w:rPr>
                <w:sz w:val="19"/>
                <w:szCs w:val="19"/>
              </w:rPr>
              <w:t>C</w:t>
            </w:r>
            <w:r w:rsidRPr="00E44E51">
              <w:rPr>
                <w:sz w:val="19"/>
                <w:szCs w:val="19"/>
              </w:rPr>
              <w:t xml:space="preserve">hild </w:t>
            </w:r>
            <w:r w:rsidR="00094B04" w:rsidRPr="00E44E51">
              <w:rPr>
                <w:sz w:val="19"/>
                <w:szCs w:val="19"/>
              </w:rPr>
              <w:t>S</w:t>
            </w:r>
            <w:r w:rsidRPr="00E44E51">
              <w:rPr>
                <w:sz w:val="19"/>
                <w:szCs w:val="19"/>
              </w:rPr>
              <w:t xml:space="preserve">afety and </w:t>
            </w:r>
            <w:r w:rsidR="00094B04" w:rsidRPr="00E44E51">
              <w:rPr>
                <w:sz w:val="19"/>
                <w:szCs w:val="19"/>
              </w:rPr>
              <w:t>W</w:t>
            </w:r>
            <w:r w:rsidRPr="00E44E51">
              <w:rPr>
                <w:sz w:val="19"/>
                <w:szCs w:val="19"/>
              </w:rPr>
              <w:t>ellbeing policies and procedures at all times.</w:t>
            </w:r>
          </w:p>
        </w:tc>
        <w:tc>
          <w:tcPr>
            <w:tcW w:w="791" w:type="dxa"/>
            <w:shd w:val="clear" w:color="auto" w:fill="FBFDE9"/>
            <w:vAlign w:val="center"/>
          </w:tcPr>
          <w:p w14:paraId="5C6D38ED" w14:textId="5F2B7F41" w:rsidR="00CF574D" w:rsidRPr="00E44E51" w:rsidRDefault="00E275C9" w:rsidP="00D645C4">
            <w:pPr>
              <w:jc w:val="center"/>
              <w:rPr>
                <w:rFonts w:eastAsia="Symbol" w:cs="Symbol"/>
                <w:b/>
                <w:sz w:val="19"/>
                <w:szCs w:val="19"/>
              </w:rPr>
            </w:pPr>
            <w:r w:rsidRPr="00E44E51">
              <w:rPr>
                <w:rFonts w:eastAsia="Symbol" w:cs="Symbol"/>
                <w:b/>
                <w:sz w:val="19"/>
                <w:szCs w:val="19"/>
              </w:rPr>
              <w:t>R</w:t>
            </w:r>
          </w:p>
        </w:tc>
        <w:tc>
          <w:tcPr>
            <w:tcW w:w="706" w:type="dxa"/>
            <w:shd w:val="clear" w:color="auto" w:fill="F3F9BF"/>
            <w:vAlign w:val="center"/>
          </w:tcPr>
          <w:p w14:paraId="652DC405" w14:textId="22BDD9B3" w:rsidR="00CF574D" w:rsidRPr="00E44E51" w:rsidRDefault="00E275C9" w:rsidP="00D645C4">
            <w:pPr>
              <w:jc w:val="center"/>
              <w:rPr>
                <w:rFonts w:eastAsia="Symbol" w:cs="Symbol"/>
                <w:b/>
                <w:sz w:val="19"/>
                <w:szCs w:val="19"/>
              </w:rPr>
            </w:pPr>
            <w:r w:rsidRPr="00E44E51">
              <w:rPr>
                <w:rFonts w:eastAsia="Symbol" w:cs="Symbol"/>
                <w:b/>
                <w:sz w:val="19"/>
                <w:szCs w:val="19"/>
              </w:rPr>
              <w:t>R</w:t>
            </w:r>
          </w:p>
        </w:tc>
        <w:tc>
          <w:tcPr>
            <w:tcW w:w="707" w:type="dxa"/>
            <w:shd w:val="clear" w:color="auto" w:fill="ECF593"/>
            <w:vAlign w:val="center"/>
          </w:tcPr>
          <w:p w14:paraId="27C5F18C" w14:textId="68556FE2" w:rsidR="00CF574D" w:rsidRPr="00E44E51" w:rsidRDefault="00E275C9" w:rsidP="00D645C4">
            <w:pPr>
              <w:jc w:val="center"/>
              <w:rPr>
                <w:rFonts w:eastAsia="Symbol" w:cs="Symbol"/>
                <w:sz w:val="19"/>
                <w:szCs w:val="19"/>
              </w:rPr>
            </w:pPr>
            <w:r w:rsidRPr="00E44E51">
              <w:rPr>
                <w:rFonts w:eastAsia="Symbol" w:cs="Symbol"/>
                <w:sz w:val="19"/>
                <w:szCs w:val="19"/>
              </w:rPr>
              <w:t>R</w:t>
            </w:r>
          </w:p>
        </w:tc>
        <w:tc>
          <w:tcPr>
            <w:tcW w:w="707" w:type="dxa"/>
            <w:shd w:val="clear" w:color="auto" w:fill="E6F272"/>
            <w:vAlign w:val="center"/>
          </w:tcPr>
          <w:p w14:paraId="6FD059C1" w14:textId="77777777" w:rsidR="00CF574D" w:rsidRPr="00E44E51" w:rsidRDefault="00CF574D" w:rsidP="00D645C4">
            <w:pPr>
              <w:jc w:val="center"/>
              <w:rPr>
                <w:sz w:val="19"/>
                <w:szCs w:val="19"/>
              </w:rPr>
            </w:pPr>
          </w:p>
        </w:tc>
        <w:tc>
          <w:tcPr>
            <w:tcW w:w="707" w:type="dxa"/>
            <w:shd w:val="clear" w:color="auto" w:fill="DFEE4C"/>
            <w:vAlign w:val="center"/>
          </w:tcPr>
          <w:p w14:paraId="27102F69" w14:textId="30B2125C" w:rsidR="00CF574D" w:rsidRPr="00E44E51" w:rsidRDefault="00E275C9" w:rsidP="00D645C4">
            <w:pPr>
              <w:jc w:val="center"/>
              <w:rPr>
                <w:sz w:val="19"/>
                <w:szCs w:val="19"/>
              </w:rPr>
            </w:pPr>
            <w:r w:rsidRPr="00E44E51">
              <w:rPr>
                <w:sz w:val="19"/>
                <w:szCs w:val="19"/>
              </w:rPr>
              <w:t>R</w:t>
            </w:r>
          </w:p>
        </w:tc>
      </w:tr>
      <w:tr w:rsidR="00D4361B" w:rsidRPr="00E44E51" w14:paraId="4E48C353" w14:textId="77777777" w:rsidTr="00094B04">
        <w:tc>
          <w:tcPr>
            <w:tcW w:w="7009" w:type="dxa"/>
          </w:tcPr>
          <w:p w14:paraId="53698F7D" w14:textId="110E92CC" w:rsidR="00D4361B" w:rsidRPr="00E44E51" w:rsidRDefault="00D4361B" w:rsidP="00D645C4">
            <w:pPr>
              <w:rPr>
                <w:sz w:val="19"/>
                <w:szCs w:val="19"/>
              </w:rPr>
            </w:pPr>
            <w:r w:rsidRPr="00E44E51">
              <w:rPr>
                <w:sz w:val="19"/>
                <w:szCs w:val="19"/>
              </w:rPr>
              <w:t>Behaving respectfully, courteously and ethically towards children and their families and towards other staff.</w:t>
            </w:r>
          </w:p>
        </w:tc>
        <w:tc>
          <w:tcPr>
            <w:tcW w:w="791" w:type="dxa"/>
            <w:shd w:val="clear" w:color="auto" w:fill="FBFDE9"/>
            <w:vAlign w:val="center"/>
          </w:tcPr>
          <w:p w14:paraId="13B29836" w14:textId="0F30F5E9" w:rsidR="00D4361B" w:rsidRPr="00E44E51" w:rsidRDefault="00D4361B" w:rsidP="00D645C4">
            <w:pPr>
              <w:jc w:val="center"/>
              <w:rPr>
                <w:rFonts w:eastAsia="Symbol" w:cs="Symbol"/>
                <w:b/>
                <w:sz w:val="19"/>
                <w:szCs w:val="19"/>
              </w:rPr>
            </w:pPr>
            <w:r w:rsidRPr="00E44E51">
              <w:rPr>
                <w:rFonts w:eastAsia="Symbol" w:cs="Symbol"/>
                <w:b/>
                <w:sz w:val="19"/>
                <w:szCs w:val="19"/>
              </w:rPr>
              <w:sym w:font="Symbol" w:char="F0D6"/>
            </w:r>
          </w:p>
        </w:tc>
        <w:tc>
          <w:tcPr>
            <w:tcW w:w="706" w:type="dxa"/>
            <w:shd w:val="clear" w:color="auto" w:fill="F3F9BF"/>
            <w:vAlign w:val="center"/>
          </w:tcPr>
          <w:p w14:paraId="45861560" w14:textId="7C7EC633" w:rsidR="00D4361B" w:rsidRPr="00E44E51" w:rsidRDefault="00D4361B" w:rsidP="00D645C4">
            <w:pPr>
              <w:jc w:val="center"/>
              <w:rPr>
                <w:rFonts w:eastAsia="Symbol" w:cs="Symbol"/>
                <w:b/>
                <w:sz w:val="19"/>
                <w:szCs w:val="19"/>
              </w:rPr>
            </w:pPr>
            <w:r w:rsidRPr="00E44E51">
              <w:rPr>
                <w:rFonts w:eastAsia="Symbol" w:cs="Symbol"/>
                <w:b/>
                <w:sz w:val="19"/>
                <w:szCs w:val="19"/>
              </w:rPr>
              <w:sym w:font="Symbol" w:char="F0D6"/>
            </w:r>
          </w:p>
        </w:tc>
        <w:tc>
          <w:tcPr>
            <w:tcW w:w="707" w:type="dxa"/>
            <w:shd w:val="clear" w:color="auto" w:fill="ECF593"/>
            <w:vAlign w:val="center"/>
          </w:tcPr>
          <w:p w14:paraId="43EEE1D6" w14:textId="26869C9F" w:rsidR="00D4361B" w:rsidRPr="00E44E51" w:rsidRDefault="00D4361B" w:rsidP="00D645C4">
            <w:pPr>
              <w:jc w:val="center"/>
              <w:rPr>
                <w:rFonts w:eastAsia="Symbol" w:cs="Symbol"/>
                <w:sz w:val="19"/>
                <w:szCs w:val="19"/>
              </w:rPr>
            </w:pPr>
            <w:r w:rsidRPr="00E44E51">
              <w:rPr>
                <w:rFonts w:eastAsia="Symbol" w:cs="Symbol"/>
                <w:sz w:val="19"/>
                <w:szCs w:val="19"/>
              </w:rPr>
              <w:sym w:font="Symbol" w:char="F0D6"/>
            </w:r>
          </w:p>
        </w:tc>
        <w:tc>
          <w:tcPr>
            <w:tcW w:w="707" w:type="dxa"/>
            <w:shd w:val="clear" w:color="auto" w:fill="E6F272"/>
            <w:vAlign w:val="center"/>
          </w:tcPr>
          <w:p w14:paraId="3E5AA00A" w14:textId="77777777" w:rsidR="00D4361B" w:rsidRPr="00E44E51" w:rsidRDefault="00D4361B" w:rsidP="00D645C4">
            <w:pPr>
              <w:jc w:val="center"/>
              <w:rPr>
                <w:sz w:val="19"/>
                <w:szCs w:val="19"/>
              </w:rPr>
            </w:pPr>
          </w:p>
        </w:tc>
        <w:tc>
          <w:tcPr>
            <w:tcW w:w="707" w:type="dxa"/>
            <w:shd w:val="clear" w:color="auto" w:fill="DFEE4C"/>
            <w:vAlign w:val="center"/>
          </w:tcPr>
          <w:p w14:paraId="35BA7C8B" w14:textId="1533509D" w:rsidR="00D4361B" w:rsidRPr="00E44E51" w:rsidRDefault="00D4361B" w:rsidP="00D645C4">
            <w:pPr>
              <w:jc w:val="center"/>
              <w:rPr>
                <w:sz w:val="19"/>
                <w:szCs w:val="19"/>
              </w:rPr>
            </w:pPr>
            <w:r w:rsidRPr="00E44E51">
              <w:rPr>
                <w:sz w:val="19"/>
                <w:szCs w:val="19"/>
              </w:rPr>
              <w:sym w:font="Symbol" w:char="F0D6"/>
            </w:r>
          </w:p>
        </w:tc>
      </w:tr>
      <w:tr w:rsidR="00410BFC" w:rsidRPr="00E44E51" w14:paraId="416A4230" w14:textId="77777777" w:rsidTr="00094B04">
        <w:tc>
          <w:tcPr>
            <w:tcW w:w="7009" w:type="dxa"/>
          </w:tcPr>
          <w:p w14:paraId="148BB5A3" w14:textId="65D892B1" w:rsidR="00410BFC" w:rsidRPr="00E44E51" w:rsidRDefault="00410BFC" w:rsidP="00D645C4">
            <w:pPr>
              <w:rPr>
                <w:sz w:val="19"/>
                <w:szCs w:val="19"/>
              </w:rPr>
            </w:pPr>
            <w:r w:rsidRPr="00E44E51">
              <w:rPr>
                <w:sz w:val="19"/>
                <w:szCs w:val="19"/>
              </w:rPr>
              <w:t xml:space="preserve">Promoting the human rights, safety and wellbeing of all children in </w:t>
            </w:r>
            <w:sdt>
              <w:sdtPr>
                <w:rPr>
                  <w:i/>
                  <w:iCs/>
                  <w:sz w:val="19"/>
                  <w:szCs w:val="19"/>
                </w:rPr>
                <w:alias w:val="Company"/>
                <w:tag w:val=""/>
                <w:id w:val="-114833908"/>
                <w:placeholder>
                  <w:docPart w:val="63CC31FDA2094121B287FD81FEBA77B3"/>
                </w:placeholder>
                <w:dataBinding w:prefixMappings="xmlns:ns0='http://schemas.openxmlformats.org/officeDocument/2006/extended-properties' " w:xpath="/ns0:Properties[1]/ns0:Company[1]" w:storeItemID="{6668398D-A668-4E3E-A5EB-62B293D839F1}"/>
                <w:text/>
              </w:sdtPr>
              <w:sdtContent>
                <w:r w:rsidR="00A05B1D" w:rsidRPr="00E44E51">
                  <w:rPr>
                    <w:i/>
                    <w:iCs/>
                    <w:sz w:val="19"/>
                    <w:szCs w:val="19"/>
                  </w:rPr>
                  <w:t>Doris Blackburn Preschool</w:t>
                </w:r>
              </w:sdtContent>
            </w:sdt>
          </w:p>
        </w:tc>
        <w:tc>
          <w:tcPr>
            <w:tcW w:w="791" w:type="dxa"/>
            <w:shd w:val="clear" w:color="auto" w:fill="FBFDE9"/>
            <w:vAlign w:val="center"/>
          </w:tcPr>
          <w:p w14:paraId="4EC3D8A0" w14:textId="79FA7848" w:rsidR="00410BFC" w:rsidRPr="00E44E51" w:rsidRDefault="00410BFC" w:rsidP="00D645C4">
            <w:pPr>
              <w:jc w:val="center"/>
              <w:rPr>
                <w:rFonts w:eastAsia="Symbol" w:cs="Symbol"/>
                <w:b/>
                <w:sz w:val="19"/>
                <w:szCs w:val="19"/>
              </w:rPr>
            </w:pPr>
            <w:r w:rsidRPr="00E44E51">
              <w:rPr>
                <w:rFonts w:eastAsia="Symbol" w:cs="Symbol"/>
                <w:b/>
                <w:sz w:val="19"/>
                <w:szCs w:val="19"/>
              </w:rPr>
              <w:sym w:font="Symbol" w:char="F0D6"/>
            </w:r>
          </w:p>
        </w:tc>
        <w:tc>
          <w:tcPr>
            <w:tcW w:w="706" w:type="dxa"/>
            <w:shd w:val="clear" w:color="auto" w:fill="F3F9BF"/>
            <w:vAlign w:val="center"/>
          </w:tcPr>
          <w:p w14:paraId="4A5A449F" w14:textId="18E56B34" w:rsidR="00410BFC" w:rsidRPr="00E44E51" w:rsidRDefault="00410BFC" w:rsidP="00D645C4">
            <w:pPr>
              <w:jc w:val="center"/>
              <w:rPr>
                <w:rFonts w:eastAsia="Symbol" w:cs="Symbol"/>
                <w:b/>
                <w:sz w:val="19"/>
                <w:szCs w:val="19"/>
              </w:rPr>
            </w:pPr>
            <w:r w:rsidRPr="00E44E51">
              <w:rPr>
                <w:rFonts w:eastAsia="Symbol" w:cs="Symbol"/>
                <w:b/>
                <w:sz w:val="19"/>
                <w:szCs w:val="19"/>
              </w:rPr>
              <w:sym w:font="Symbol" w:char="F0D6"/>
            </w:r>
          </w:p>
        </w:tc>
        <w:tc>
          <w:tcPr>
            <w:tcW w:w="707" w:type="dxa"/>
            <w:shd w:val="clear" w:color="auto" w:fill="ECF593"/>
            <w:vAlign w:val="center"/>
          </w:tcPr>
          <w:p w14:paraId="04076115" w14:textId="344E65E9" w:rsidR="00410BFC" w:rsidRPr="00E44E51" w:rsidRDefault="00410BFC" w:rsidP="00D645C4">
            <w:pPr>
              <w:jc w:val="center"/>
              <w:rPr>
                <w:rFonts w:eastAsia="Symbol" w:cs="Symbol"/>
                <w:sz w:val="19"/>
                <w:szCs w:val="19"/>
              </w:rPr>
            </w:pPr>
            <w:r w:rsidRPr="00E44E51">
              <w:rPr>
                <w:rFonts w:eastAsia="Symbol" w:cs="Symbol"/>
                <w:sz w:val="19"/>
                <w:szCs w:val="19"/>
              </w:rPr>
              <w:sym w:font="Symbol" w:char="F0D6"/>
            </w:r>
          </w:p>
        </w:tc>
        <w:tc>
          <w:tcPr>
            <w:tcW w:w="707" w:type="dxa"/>
            <w:shd w:val="clear" w:color="auto" w:fill="E6F272"/>
            <w:vAlign w:val="center"/>
          </w:tcPr>
          <w:p w14:paraId="2A240386" w14:textId="77777777" w:rsidR="00410BFC" w:rsidRPr="00E44E51" w:rsidRDefault="00410BFC" w:rsidP="00D645C4">
            <w:pPr>
              <w:jc w:val="center"/>
              <w:rPr>
                <w:sz w:val="19"/>
                <w:szCs w:val="19"/>
              </w:rPr>
            </w:pPr>
          </w:p>
        </w:tc>
        <w:tc>
          <w:tcPr>
            <w:tcW w:w="707" w:type="dxa"/>
            <w:shd w:val="clear" w:color="auto" w:fill="DFEE4C"/>
            <w:vAlign w:val="center"/>
          </w:tcPr>
          <w:p w14:paraId="42A7FB8E" w14:textId="3EA86214" w:rsidR="00410BFC" w:rsidRPr="00E44E51" w:rsidRDefault="00410BFC" w:rsidP="00D645C4">
            <w:pPr>
              <w:jc w:val="center"/>
              <w:rPr>
                <w:sz w:val="19"/>
                <w:szCs w:val="19"/>
              </w:rPr>
            </w:pPr>
            <w:r w:rsidRPr="00E44E51">
              <w:rPr>
                <w:sz w:val="19"/>
                <w:szCs w:val="19"/>
              </w:rPr>
              <w:sym w:font="Symbol" w:char="F0D6"/>
            </w:r>
          </w:p>
        </w:tc>
      </w:tr>
      <w:tr w:rsidR="0060605E" w:rsidRPr="00E44E51" w14:paraId="39B0AC6E" w14:textId="77777777" w:rsidTr="00094B04">
        <w:tc>
          <w:tcPr>
            <w:tcW w:w="7009" w:type="dxa"/>
          </w:tcPr>
          <w:p w14:paraId="17A82048" w14:textId="434C1F07" w:rsidR="0060605E" w:rsidRPr="00E44E51" w:rsidRDefault="0060605E" w:rsidP="00D645C4">
            <w:pPr>
              <w:rPr>
                <w:sz w:val="19"/>
                <w:szCs w:val="19"/>
              </w:rPr>
            </w:pPr>
            <w:r w:rsidRPr="00E44E51">
              <w:rPr>
                <w:sz w:val="19"/>
                <w:szCs w:val="19"/>
              </w:rPr>
              <w:t xml:space="preserve">Demonstrating appropriate personal and professional boundaries </w:t>
            </w:r>
            <w:r w:rsidRPr="00E44E51">
              <w:rPr>
                <w:rStyle w:val="RefertosourcedefinitionsChar"/>
                <w:rFonts w:ascii="TheSansB W3 Light" w:hAnsi="TheSansB W3 Light"/>
                <w:sz w:val="19"/>
                <w:szCs w:val="19"/>
              </w:rPr>
              <w:t>refer to Attachment 5</w:t>
            </w:r>
          </w:p>
        </w:tc>
        <w:tc>
          <w:tcPr>
            <w:tcW w:w="791" w:type="dxa"/>
            <w:shd w:val="clear" w:color="auto" w:fill="FBFDE9"/>
            <w:vAlign w:val="center"/>
          </w:tcPr>
          <w:p w14:paraId="27EB3A1B" w14:textId="146865C8" w:rsidR="0060605E" w:rsidRPr="00E44E51" w:rsidRDefault="0060605E" w:rsidP="00D645C4">
            <w:pPr>
              <w:jc w:val="center"/>
              <w:rPr>
                <w:rFonts w:eastAsia="Symbol" w:cs="Symbol"/>
                <w:b/>
                <w:sz w:val="19"/>
                <w:szCs w:val="19"/>
              </w:rPr>
            </w:pPr>
            <w:r w:rsidRPr="00E44E51">
              <w:rPr>
                <w:rFonts w:eastAsia="Symbol" w:cs="Symbol"/>
                <w:b/>
                <w:sz w:val="19"/>
                <w:szCs w:val="19"/>
              </w:rPr>
              <w:sym w:font="Symbol" w:char="F0D6"/>
            </w:r>
          </w:p>
        </w:tc>
        <w:tc>
          <w:tcPr>
            <w:tcW w:w="706" w:type="dxa"/>
            <w:shd w:val="clear" w:color="auto" w:fill="F3F9BF"/>
            <w:vAlign w:val="center"/>
          </w:tcPr>
          <w:p w14:paraId="0620F062" w14:textId="04156D8C" w:rsidR="0060605E" w:rsidRPr="00E44E51" w:rsidRDefault="0060605E" w:rsidP="00D645C4">
            <w:pPr>
              <w:jc w:val="center"/>
              <w:rPr>
                <w:rFonts w:eastAsia="Symbol" w:cs="Symbol"/>
                <w:b/>
                <w:sz w:val="19"/>
                <w:szCs w:val="19"/>
              </w:rPr>
            </w:pPr>
            <w:r w:rsidRPr="00E44E51">
              <w:rPr>
                <w:rFonts w:eastAsia="Symbol" w:cs="Symbol"/>
                <w:b/>
                <w:sz w:val="19"/>
                <w:szCs w:val="19"/>
              </w:rPr>
              <w:sym w:font="Symbol" w:char="F0D6"/>
            </w:r>
          </w:p>
        </w:tc>
        <w:tc>
          <w:tcPr>
            <w:tcW w:w="707" w:type="dxa"/>
            <w:shd w:val="clear" w:color="auto" w:fill="ECF593"/>
            <w:vAlign w:val="center"/>
          </w:tcPr>
          <w:p w14:paraId="38B29986" w14:textId="451836B3" w:rsidR="0060605E" w:rsidRPr="00E44E51" w:rsidRDefault="0060605E" w:rsidP="00D645C4">
            <w:pPr>
              <w:jc w:val="center"/>
              <w:rPr>
                <w:rFonts w:eastAsia="Symbol" w:cs="Symbol"/>
                <w:sz w:val="19"/>
                <w:szCs w:val="19"/>
              </w:rPr>
            </w:pPr>
            <w:r w:rsidRPr="00E44E51">
              <w:rPr>
                <w:rFonts w:eastAsia="Symbol" w:cs="Symbol"/>
                <w:sz w:val="19"/>
                <w:szCs w:val="19"/>
              </w:rPr>
              <w:sym w:font="Symbol" w:char="F0D6"/>
            </w:r>
          </w:p>
        </w:tc>
        <w:tc>
          <w:tcPr>
            <w:tcW w:w="707" w:type="dxa"/>
            <w:shd w:val="clear" w:color="auto" w:fill="E6F272"/>
            <w:vAlign w:val="center"/>
          </w:tcPr>
          <w:p w14:paraId="36B86CD1" w14:textId="77777777" w:rsidR="0060605E" w:rsidRPr="00E44E51" w:rsidRDefault="0060605E" w:rsidP="00D645C4">
            <w:pPr>
              <w:jc w:val="center"/>
              <w:rPr>
                <w:sz w:val="19"/>
                <w:szCs w:val="19"/>
              </w:rPr>
            </w:pPr>
          </w:p>
        </w:tc>
        <w:tc>
          <w:tcPr>
            <w:tcW w:w="707" w:type="dxa"/>
            <w:shd w:val="clear" w:color="auto" w:fill="DFEE4C"/>
            <w:vAlign w:val="center"/>
          </w:tcPr>
          <w:p w14:paraId="5C335E2C" w14:textId="4CF75CA0" w:rsidR="0060605E" w:rsidRPr="00E44E51" w:rsidRDefault="0060605E" w:rsidP="00D645C4">
            <w:pPr>
              <w:jc w:val="center"/>
              <w:rPr>
                <w:sz w:val="19"/>
                <w:szCs w:val="19"/>
              </w:rPr>
            </w:pPr>
            <w:r w:rsidRPr="00E44E51">
              <w:rPr>
                <w:sz w:val="19"/>
                <w:szCs w:val="19"/>
              </w:rPr>
              <w:sym w:font="Symbol" w:char="F0D6"/>
            </w:r>
          </w:p>
        </w:tc>
      </w:tr>
      <w:tr w:rsidR="004F573F" w:rsidRPr="00E44E51" w14:paraId="5F18416C" w14:textId="77777777" w:rsidTr="00094B04">
        <w:tc>
          <w:tcPr>
            <w:tcW w:w="7009" w:type="dxa"/>
          </w:tcPr>
          <w:p w14:paraId="791BEA42" w14:textId="1F8577B9" w:rsidR="004133B1" w:rsidRPr="00E44E51" w:rsidRDefault="007E1682" w:rsidP="00D645C4">
            <w:pPr>
              <w:rPr>
                <w:sz w:val="19"/>
                <w:szCs w:val="19"/>
              </w:rPr>
            </w:pPr>
            <w:r w:rsidRPr="00E44E51">
              <w:rPr>
                <w:sz w:val="19"/>
                <w:szCs w:val="19"/>
              </w:rPr>
              <w:t>Providing a workplace that is free from unlawful discrimination, harassment, v</w:t>
            </w:r>
            <w:r w:rsidR="004133B1" w:rsidRPr="00E44E51">
              <w:rPr>
                <w:sz w:val="19"/>
                <w:szCs w:val="19"/>
              </w:rPr>
              <w:t>ictimisation and bullying where all persons attending are treated with dignity, courtesy and respect</w:t>
            </w:r>
          </w:p>
        </w:tc>
        <w:tc>
          <w:tcPr>
            <w:tcW w:w="791" w:type="dxa"/>
            <w:shd w:val="clear" w:color="auto" w:fill="FBFDE9"/>
            <w:vAlign w:val="center"/>
          </w:tcPr>
          <w:p w14:paraId="3EF6E61B" w14:textId="1E692C4B" w:rsidR="004133B1" w:rsidRPr="00E44E51" w:rsidRDefault="0026029B" w:rsidP="00D645C4">
            <w:pPr>
              <w:jc w:val="center"/>
              <w:rPr>
                <w:b/>
                <w:sz w:val="19"/>
                <w:szCs w:val="19"/>
              </w:rPr>
            </w:pPr>
            <w:r w:rsidRPr="00E44E51">
              <w:rPr>
                <w:rFonts w:eastAsia="Symbol" w:cs="Symbol"/>
                <w:b/>
                <w:sz w:val="19"/>
                <w:szCs w:val="19"/>
              </w:rPr>
              <w:t>R</w:t>
            </w:r>
          </w:p>
        </w:tc>
        <w:tc>
          <w:tcPr>
            <w:tcW w:w="706" w:type="dxa"/>
            <w:shd w:val="clear" w:color="auto" w:fill="F3F9BF"/>
            <w:vAlign w:val="center"/>
          </w:tcPr>
          <w:p w14:paraId="20E664AA" w14:textId="77777777" w:rsidR="004133B1" w:rsidRPr="00E44E51" w:rsidRDefault="004133B1" w:rsidP="00D645C4">
            <w:pPr>
              <w:jc w:val="center"/>
              <w:rPr>
                <w:sz w:val="19"/>
                <w:szCs w:val="19"/>
              </w:rPr>
            </w:pPr>
            <w:r w:rsidRPr="00E44E51">
              <w:rPr>
                <w:rFonts w:eastAsia="Symbol" w:cs="Symbol"/>
                <w:sz w:val="19"/>
                <w:szCs w:val="19"/>
              </w:rPr>
              <w:t>Ö</w:t>
            </w:r>
          </w:p>
        </w:tc>
        <w:tc>
          <w:tcPr>
            <w:tcW w:w="707" w:type="dxa"/>
            <w:shd w:val="clear" w:color="auto" w:fill="ECF593"/>
            <w:vAlign w:val="center"/>
          </w:tcPr>
          <w:p w14:paraId="41B092D8" w14:textId="77777777" w:rsidR="004133B1" w:rsidRPr="00E44E51" w:rsidRDefault="004133B1" w:rsidP="00D645C4">
            <w:pPr>
              <w:jc w:val="center"/>
              <w:rPr>
                <w:sz w:val="19"/>
                <w:szCs w:val="19"/>
              </w:rPr>
            </w:pPr>
            <w:r w:rsidRPr="00E44E51">
              <w:rPr>
                <w:rFonts w:eastAsia="Symbol" w:cs="Symbol"/>
                <w:sz w:val="19"/>
                <w:szCs w:val="19"/>
              </w:rPr>
              <w:t>Ö</w:t>
            </w:r>
          </w:p>
        </w:tc>
        <w:tc>
          <w:tcPr>
            <w:tcW w:w="707" w:type="dxa"/>
            <w:shd w:val="clear" w:color="auto" w:fill="E6F272"/>
            <w:vAlign w:val="center"/>
          </w:tcPr>
          <w:p w14:paraId="2DFE2E14" w14:textId="77777777" w:rsidR="004133B1" w:rsidRPr="00E44E51" w:rsidRDefault="004133B1" w:rsidP="00D645C4">
            <w:pPr>
              <w:jc w:val="center"/>
              <w:rPr>
                <w:sz w:val="19"/>
                <w:szCs w:val="19"/>
              </w:rPr>
            </w:pPr>
          </w:p>
        </w:tc>
        <w:tc>
          <w:tcPr>
            <w:tcW w:w="707" w:type="dxa"/>
            <w:shd w:val="clear" w:color="auto" w:fill="DFEE4C"/>
            <w:vAlign w:val="center"/>
          </w:tcPr>
          <w:p w14:paraId="0B3A854B" w14:textId="77777777" w:rsidR="004133B1" w:rsidRPr="00E44E51" w:rsidRDefault="004133B1" w:rsidP="00D645C4">
            <w:pPr>
              <w:jc w:val="center"/>
              <w:rPr>
                <w:sz w:val="19"/>
                <w:szCs w:val="19"/>
              </w:rPr>
            </w:pPr>
          </w:p>
        </w:tc>
      </w:tr>
      <w:tr w:rsidR="00E03060" w:rsidRPr="00E44E51" w14:paraId="07E1378A" w14:textId="77777777" w:rsidTr="00094B04">
        <w:tc>
          <w:tcPr>
            <w:tcW w:w="7009" w:type="dxa"/>
          </w:tcPr>
          <w:p w14:paraId="33714D7D" w14:textId="03CF2886" w:rsidR="00E03060" w:rsidRPr="00E44E51" w:rsidRDefault="00E03060" w:rsidP="00D645C4">
            <w:pPr>
              <w:rPr>
                <w:sz w:val="19"/>
                <w:szCs w:val="19"/>
              </w:rPr>
            </w:pPr>
            <w:r w:rsidRPr="00E44E51">
              <w:rPr>
                <w:sz w:val="19"/>
                <w:szCs w:val="19"/>
              </w:rPr>
              <w:t xml:space="preserve">Ensuring racism within the </w:t>
            </w:r>
            <w:r w:rsidR="00142D1B" w:rsidRPr="00E44E51">
              <w:rPr>
                <w:sz w:val="19"/>
                <w:szCs w:val="19"/>
              </w:rPr>
              <w:t>service</w:t>
            </w:r>
            <w:r w:rsidRPr="00E44E51">
              <w:rPr>
                <w:sz w:val="19"/>
                <w:szCs w:val="19"/>
              </w:rPr>
              <w:t xml:space="preserve"> is identified, confronted and not tolerated.</w:t>
            </w:r>
          </w:p>
        </w:tc>
        <w:tc>
          <w:tcPr>
            <w:tcW w:w="791" w:type="dxa"/>
            <w:shd w:val="clear" w:color="auto" w:fill="FBFDE9"/>
            <w:vAlign w:val="center"/>
          </w:tcPr>
          <w:p w14:paraId="1CB6954B" w14:textId="3C5196D9" w:rsidR="00E03060" w:rsidRPr="00E44E51" w:rsidRDefault="006360DD" w:rsidP="00D645C4">
            <w:pPr>
              <w:jc w:val="center"/>
              <w:rPr>
                <w:b/>
                <w:sz w:val="19"/>
                <w:szCs w:val="19"/>
              </w:rPr>
            </w:pPr>
            <w:r w:rsidRPr="00E44E51">
              <w:rPr>
                <w:b/>
                <w:sz w:val="19"/>
                <w:szCs w:val="19"/>
              </w:rPr>
              <w:t>R</w:t>
            </w:r>
          </w:p>
        </w:tc>
        <w:tc>
          <w:tcPr>
            <w:tcW w:w="706" w:type="dxa"/>
            <w:shd w:val="clear" w:color="auto" w:fill="F3F9BF"/>
            <w:vAlign w:val="center"/>
          </w:tcPr>
          <w:p w14:paraId="238A32C4" w14:textId="2114CFB6" w:rsidR="00E03060" w:rsidRPr="00E44E51" w:rsidRDefault="006360DD" w:rsidP="00D645C4">
            <w:pPr>
              <w:jc w:val="center"/>
              <w:rPr>
                <w:sz w:val="19"/>
                <w:szCs w:val="19"/>
              </w:rPr>
            </w:pPr>
            <w:r w:rsidRPr="00E44E51">
              <w:rPr>
                <w:sz w:val="19"/>
                <w:szCs w:val="19"/>
              </w:rPr>
              <w:sym w:font="Symbol" w:char="F0D6"/>
            </w:r>
          </w:p>
        </w:tc>
        <w:tc>
          <w:tcPr>
            <w:tcW w:w="707" w:type="dxa"/>
            <w:shd w:val="clear" w:color="auto" w:fill="ECF593"/>
            <w:vAlign w:val="center"/>
          </w:tcPr>
          <w:p w14:paraId="07CA5EDA" w14:textId="36713A88" w:rsidR="00E03060" w:rsidRPr="00E44E51" w:rsidRDefault="006360DD" w:rsidP="00D645C4">
            <w:pPr>
              <w:jc w:val="center"/>
              <w:rPr>
                <w:sz w:val="19"/>
                <w:szCs w:val="19"/>
              </w:rPr>
            </w:pPr>
            <w:r w:rsidRPr="00E44E51">
              <w:rPr>
                <w:sz w:val="19"/>
                <w:szCs w:val="19"/>
              </w:rPr>
              <w:sym w:font="Symbol" w:char="F0D6"/>
            </w:r>
          </w:p>
        </w:tc>
        <w:tc>
          <w:tcPr>
            <w:tcW w:w="707" w:type="dxa"/>
            <w:shd w:val="clear" w:color="auto" w:fill="E6F272"/>
            <w:vAlign w:val="center"/>
          </w:tcPr>
          <w:p w14:paraId="79A575E8" w14:textId="30DF3CD6" w:rsidR="00E03060" w:rsidRPr="00E44E51" w:rsidRDefault="006360DD" w:rsidP="00D645C4">
            <w:pPr>
              <w:jc w:val="center"/>
              <w:rPr>
                <w:sz w:val="19"/>
                <w:szCs w:val="19"/>
              </w:rPr>
            </w:pPr>
            <w:r w:rsidRPr="00E44E51">
              <w:rPr>
                <w:sz w:val="19"/>
                <w:szCs w:val="19"/>
              </w:rPr>
              <w:sym w:font="Symbol" w:char="F0D6"/>
            </w:r>
          </w:p>
        </w:tc>
        <w:tc>
          <w:tcPr>
            <w:tcW w:w="707" w:type="dxa"/>
            <w:shd w:val="clear" w:color="auto" w:fill="DFEE4C"/>
            <w:vAlign w:val="center"/>
          </w:tcPr>
          <w:p w14:paraId="5BA945A2" w14:textId="7F2DB7E1" w:rsidR="00E03060" w:rsidRPr="00E44E51" w:rsidRDefault="006360DD" w:rsidP="00D645C4">
            <w:pPr>
              <w:jc w:val="center"/>
              <w:rPr>
                <w:sz w:val="19"/>
                <w:szCs w:val="19"/>
              </w:rPr>
            </w:pPr>
            <w:r w:rsidRPr="00E44E51">
              <w:rPr>
                <w:sz w:val="19"/>
                <w:szCs w:val="19"/>
              </w:rPr>
              <w:sym w:font="Symbol" w:char="F0D6"/>
            </w:r>
          </w:p>
        </w:tc>
      </w:tr>
      <w:tr w:rsidR="00E64C3F" w:rsidRPr="00E44E51" w14:paraId="58BF603B" w14:textId="77777777" w:rsidTr="00094B04">
        <w:tc>
          <w:tcPr>
            <w:tcW w:w="7009" w:type="dxa"/>
          </w:tcPr>
          <w:p w14:paraId="5FD2600C" w14:textId="480A6CA8" w:rsidR="00E64C3F" w:rsidRPr="00E44E51" w:rsidRDefault="004E771F" w:rsidP="00D645C4">
            <w:pPr>
              <w:rPr>
                <w:sz w:val="19"/>
                <w:szCs w:val="19"/>
              </w:rPr>
            </w:pPr>
            <w:r w:rsidRPr="00E44E51">
              <w:rPr>
                <w:sz w:val="19"/>
                <w:szCs w:val="19"/>
              </w:rPr>
              <w:t xml:space="preserve">Ensuing all </w:t>
            </w:r>
            <w:r w:rsidR="00335358" w:rsidRPr="00E44E51">
              <w:rPr>
                <w:sz w:val="19"/>
                <w:szCs w:val="19"/>
              </w:rPr>
              <w:t xml:space="preserve">early childhood teachers/educators/other staff, volunteers, students and parents/guardians </w:t>
            </w:r>
            <w:r w:rsidR="00665448" w:rsidRPr="00E44E51">
              <w:rPr>
                <w:sz w:val="19"/>
                <w:szCs w:val="19"/>
              </w:rPr>
              <w:t xml:space="preserve">are aware of </w:t>
            </w:r>
            <w:r w:rsidR="0007376A" w:rsidRPr="00E44E51">
              <w:rPr>
                <w:sz w:val="19"/>
                <w:szCs w:val="19"/>
              </w:rPr>
              <w:t>behaviours</w:t>
            </w:r>
            <w:r w:rsidRPr="00E44E51">
              <w:rPr>
                <w:sz w:val="19"/>
                <w:szCs w:val="19"/>
              </w:rPr>
              <w:t xml:space="preserve"> that are considered concerning, misconduct, or criminal conduct within the</w:t>
            </w:r>
            <w:r w:rsidR="0007376A" w:rsidRPr="00E44E51">
              <w:rPr>
                <w:sz w:val="19"/>
                <w:szCs w:val="19"/>
              </w:rPr>
              <w:t xml:space="preserve"> service </w:t>
            </w:r>
            <w:r w:rsidR="0007376A" w:rsidRPr="00E44E51">
              <w:rPr>
                <w:rStyle w:val="RefertosourcedefinitionsChar"/>
                <w:rFonts w:ascii="TheSansB W3 Light" w:hAnsi="TheSansB W3 Light"/>
                <w:sz w:val="19"/>
                <w:szCs w:val="19"/>
              </w:rPr>
              <w:t>(refer to Attachment 5)</w:t>
            </w:r>
          </w:p>
        </w:tc>
        <w:tc>
          <w:tcPr>
            <w:tcW w:w="791" w:type="dxa"/>
            <w:shd w:val="clear" w:color="auto" w:fill="FBFDE9"/>
            <w:vAlign w:val="center"/>
          </w:tcPr>
          <w:p w14:paraId="24BB8AFF" w14:textId="1ABF48CD" w:rsidR="00E64C3F" w:rsidRPr="00E44E51" w:rsidRDefault="00665448" w:rsidP="00D645C4">
            <w:pPr>
              <w:jc w:val="center"/>
              <w:rPr>
                <w:b/>
                <w:sz w:val="19"/>
                <w:szCs w:val="19"/>
              </w:rPr>
            </w:pPr>
            <w:r w:rsidRPr="00E44E51">
              <w:rPr>
                <w:b/>
                <w:sz w:val="19"/>
                <w:szCs w:val="19"/>
              </w:rPr>
              <w:t>R</w:t>
            </w:r>
          </w:p>
        </w:tc>
        <w:tc>
          <w:tcPr>
            <w:tcW w:w="706" w:type="dxa"/>
            <w:shd w:val="clear" w:color="auto" w:fill="F3F9BF"/>
            <w:vAlign w:val="center"/>
          </w:tcPr>
          <w:p w14:paraId="49D01BEC" w14:textId="3758A2C9" w:rsidR="00E64C3F" w:rsidRPr="00E44E51" w:rsidRDefault="00665448" w:rsidP="00D645C4">
            <w:pPr>
              <w:jc w:val="center"/>
              <w:rPr>
                <w:sz w:val="19"/>
                <w:szCs w:val="19"/>
              </w:rPr>
            </w:pPr>
            <w:r w:rsidRPr="00E44E51">
              <w:rPr>
                <w:sz w:val="19"/>
                <w:szCs w:val="19"/>
              </w:rPr>
              <w:t>R</w:t>
            </w:r>
          </w:p>
        </w:tc>
        <w:tc>
          <w:tcPr>
            <w:tcW w:w="707" w:type="dxa"/>
            <w:shd w:val="clear" w:color="auto" w:fill="ECF593"/>
            <w:vAlign w:val="center"/>
          </w:tcPr>
          <w:p w14:paraId="4FCC0AEB" w14:textId="5E69C957" w:rsidR="00E64C3F" w:rsidRPr="00E44E51" w:rsidRDefault="00665448" w:rsidP="00D645C4">
            <w:pPr>
              <w:jc w:val="center"/>
              <w:rPr>
                <w:sz w:val="19"/>
                <w:szCs w:val="19"/>
              </w:rPr>
            </w:pPr>
            <w:r w:rsidRPr="00E44E51">
              <w:rPr>
                <w:sz w:val="19"/>
                <w:szCs w:val="19"/>
              </w:rPr>
              <w:sym w:font="Symbol" w:char="F0D6"/>
            </w:r>
          </w:p>
        </w:tc>
        <w:tc>
          <w:tcPr>
            <w:tcW w:w="707" w:type="dxa"/>
            <w:shd w:val="clear" w:color="auto" w:fill="E6F272"/>
            <w:vAlign w:val="center"/>
          </w:tcPr>
          <w:p w14:paraId="61CBBF92" w14:textId="1B5E0405" w:rsidR="00E64C3F" w:rsidRPr="00E44E51" w:rsidRDefault="00665448" w:rsidP="00D645C4">
            <w:pPr>
              <w:jc w:val="center"/>
              <w:rPr>
                <w:sz w:val="19"/>
                <w:szCs w:val="19"/>
              </w:rPr>
            </w:pPr>
            <w:r w:rsidRPr="00E44E51">
              <w:rPr>
                <w:sz w:val="19"/>
                <w:szCs w:val="19"/>
              </w:rPr>
              <w:sym w:font="Symbol" w:char="F0D6"/>
            </w:r>
          </w:p>
        </w:tc>
        <w:tc>
          <w:tcPr>
            <w:tcW w:w="707" w:type="dxa"/>
            <w:shd w:val="clear" w:color="auto" w:fill="DFEE4C"/>
            <w:vAlign w:val="center"/>
          </w:tcPr>
          <w:p w14:paraId="60813AF3" w14:textId="00CCFF80" w:rsidR="00E64C3F" w:rsidRPr="00E44E51" w:rsidRDefault="00665448" w:rsidP="00D645C4">
            <w:pPr>
              <w:jc w:val="center"/>
              <w:rPr>
                <w:sz w:val="19"/>
                <w:szCs w:val="19"/>
              </w:rPr>
            </w:pPr>
            <w:r w:rsidRPr="00E44E51">
              <w:rPr>
                <w:sz w:val="19"/>
                <w:szCs w:val="19"/>
              </w:rPr>
              <w:sym w:font="Symbol" w:char="F0D6"/>
            </w:r>
          </w:p>
        </w:tc>
      </w:tr>
      <w:tr w:rsidR="004F573F" w:rsidRPr="00E44E51" w14:paraId="62BD5EC7" w14:textId="77777777" w:rsidTr="00094B04">
        <w:tc>
          <w:tcPr>
            <w:tcW w:w="7009" w:type="dxa"/>
          </w:tcPr>
          <w:p w14:paraId="4092A865" w14:textId="6698DE7D" w:rsidR="004133B1" w:rsidRPr="00E44E51" w:rsidRDefault="007E1682" w:rsidP="00D645C4">
            <w:pPr>
              <w:rPr>
                <w:sz w:val="19"/>
                <w:szCs w:val="19"/>
              </w:rPr>
            </w:pPr>
            <w:r w:rsidRPr="00E44E51">
              <w:rPr>
                <w:sz w:val="19"/>
                <w:szCs w:val="19"/>
              </w:rPr>
              <w:t xml:space="preserve">Ensuring </w:t>
            </w:r>
            <w:r w:rsidR="004133B1" w:rsidRPr="00E44E51">
              <w:rPr>
                <w:sz w:val="19"/>
                <w:szCs w:val="19"/>
              </w:rPr>
              <w:t xml:space="preserve">that the children educated and cared for at </w:t>
            </w:r>
            <w:sdt>
              <w:sdtPr>
                <w:rPr>
                  <w:i/>
                  <w:iCs/>
                  <w:sz w:val="19"/>
                  <w:szCs w:val="19"/>
                </w:rPr>
                <w:alias w:val="Company"/>
                <w:tag w:val=""/>
                <w:id w:val="-2141725702"/>
                <w:placeholder>
                  <w:docPart w:val="3243AE5F291E4D79A509F3BA12D7F9CC"/>
                </w:placeholder>
                <w:dataBinding w:prefixMappings="xmlns:ns0='http://schemas.openxmlformats.org/officeDocument/2006/extended-properties' " w:xpath="/ns0:Properties[1]/ns0:Company[1]" w:storeItemID="{6668398D-A668-4E3E-A5EB-62B293D839F1}"/>
                <w:text/>
              </w:sdtPr>
              <w:sdtContent>
                <w:r w:rsidR="00094B04" w:rsidRPr="00E44E51">
                  <w:rPr>
                    <w:i/>
                    <w:iCs/>
                    <w:sz w:val="19"/>
                    <w:szCs w:val="19"/>
                  </w:rPr>
                  <w:t>Doris Blackburn Preschool</w:t>
                </w:r>
              </w:sdtContent>
            </w:sdt>
            <w:r w:rsidR="00094B04" w:rsidRPr="00E44E51">
              <w:rPr>
                <w:sz w:val="19"/>
                <w:szCs w:val="19"/>
              </w:rPr>
              <w:t xml:space="preserve"> </w:t>
            </w:r>
            <w:r w:rsidR="004133B1" w:rsidRPr="00E44E51">
              <w:rPr>
                <w:sz w:val="19"/>
                <w:szCs w:val="19"/>
              </w:rPr>
              <w:t xml:space="preserve">are protected from harm and from any hazard likely to cause injury </w:t>
            </w:r>
            <w:r w:rsidR="004133B1" w:rsidRPr="00E44E51">
              <w:rPr>
                <w:rStyle w:val="RegulationLawChar"/>
                <w:rFonts w:ascii="TheSansB W3 Light" w:hAnsi="TheSansB W3 Light"/>
                <w:sz w:val="19"/>
                <w:szCs w:val="19"/>
              </w:rPr>
              <w:t>(National Law: Section 167)</w:t>
            </w:r>
          </w:p>
        </w:tc>
        <w:tc>
          <w:tcPr>
            <w:tcW w:w="791" w:type="dxa"/>
            <w:shd w:val="clear" w:color="auto" w:fill="FBFDE9"/>
            <w:vAlign w:val="center"/>
          </w:tcPr>
          <w:p w14:paraId="55531490" w14:textId="43D50659" w:rsidR="004133B1" w:rsidRPr="00E44E51" w:rsidRDefault="006360DD" w:rsidP="00D645C4">
            <w:pPr>
              <w:jc w:val="center"/>
              <w:rPr>
                <w:b/>
                <w:sz w:val="19"/>
                <w:szCs w:val="19"/>
              </w:rPr>
            </w:pPr>
            <w:r w:rsidRPr="00E44E51">
              <w:rPr>
                <w:rFonts w:eastAsia="Symbol" w:cs="Symbol"/>
                <w:b/>
                <w:sz w:val="19"/>
                <w:szCs w:val="19"/>
              </w:rPr>
              <w:t>R</w:t>
            </w:r>
          </w:p>
        </w:tc>
        <w:tc>
          <w:tcPr>
            <w:tcW w:w="706" w:type="dxa"/>
            <w:shd w:val="clear" w:color="auto" w:fill="F3F9BF"/>
            <w:vAlign w:val="center"/>
          </w:tcPr>
          <w:p w14:paraId="6F48CB66" w14:textId="5E615AA6" w:rsidR="004133B1" w:rsidRPr="00E44E51" w:rsidRDefault="006360DD" w:rsidP="00D645C4">
            <w:pPr>
              <w:jc w:val="center"/>
              <w:rPr>
                <w:b/>
                <w:sz w:val="19"/>
                <w:szCs w:val="19"/>
              </w:rPr>
            </w:pPr>
            <w:r w:rsidRPr="00E44E51">
              <w:rPr>
                <w:rFonts w:eastAsia="Symbol" w:cs="Symbol"/>
                <w:b/>
                <w:sz w:val="19"/>
                <w:szCs w:val="19"/>
              </w:rPr>
              <w:t>R</w:t>
            </w:r>
          </w:p>
        </w:tc>
        <w:tc>
          <w:tcPr>
            <w:tcW w:w="707" w:type="dxa"/>
            <w:shd w:val="clear" w:color="auto" w:fill="ECF593"/>
            <w:vAlign w:val="center"/>
          </w:tcPr>
          <w:p w14:paraId="56B00842" w14:textId="77777777" w:rsidR="004133B1" w:rsidRPr="00E44E51" w:rsidRDefault="004133B1" w:rsidP="00D645C4">
            <w:pPr>
              <w:jc w:val="center"/>
              <w:rPr>
                <w:sz w:val="19"/>
                <w:szCs w:val="19"/>
              </w:rPr>
            </w:pPr>
            <w:r w:rsidRPr="00E44E51">
              <w:rPr>
                <w:rFonts w:eastAsia="Symbol" w:cs="Symbol"/>
                <w:sz w:val="19"/>
                <w:szCs w:val="19"/>
              </w:rPr>
              <w:t>Ö</w:t>
            </w:r>
          </w:p>
        </w:tc>
        <w:tc>
          <w:tcPr>
            <w:tcW w:w="707" w:type="dxa"/>
            <w:shd w:val="clear" w:color="auto" w:fill="E6F272"/>
            <w:vAlign w:val="center"/>
          </w:tcPr>
          <w:p w14:paraId="3A399DB9" w14:textId="77777777" w:rsidR="004133B1" w:rsidRPr="00E44E51" w:rsidRDefault="004133B1" w:rsidP="00D645C4">
            <w:pPr>
              <w:jc w:val="center"/>
              <w:rPr>
                <w:sz w:val="19"/>
                <w:szCs w:val="19"/>
              </w:rPr>
            </w:pPr>
          </w:p>
        </w:tc>
        <w:tc>
          <w:tcPr>
            <w:tcW w:w="707" w:type="dxa"/>
            <w:shd w:val="clear" w:color="auto" w:fill="DFEE4C"/>
            <w:vAlign w:val="center"/>
          </w:tcPr>
          <w:p w14:paraId="4F64A290" w14:textId="77777777" w:rsidR="004133B1" w:rsidRPr="00E44E51" w:rsidRDefault="004133B1" w:rsidP="00D645C4">
            <w:pPr>
              <w:jc w:val="center"/>
              <w:rPr>
                <w:sz w:val="19"/>
                <w:szCs w:val="19"/>
              </w:rPr>
            </w:pPr>
          </w:p>
        </w:tc>
      </w:tr>
      <w:tr w:rsidR="0037540C" w:rsidRPr="00E44E51" w14:paraId="0AE6D9E3" w14:textId="77777777" w:rsidTr="00094B04">
        <w:tc>
          <w:tcPr>
            <w:tcW w:w="7009" w:type="dxa"/>
          </w:tcPr>
          <w:p w14:paraId="578A8E9F" w14:textId="6C732797" w:rsidR="0037540C" w:rsidRPr="00E44E51" w:rsidRDefault="0037540C" w:rsidP="00D645C4">
            <w:pPr>
              <w:rPr>
                <w:sz w:val="19"/>
                <w:szCs w:val="19"/>
              </w:rPr>
            </w:pPr>
            <w:r w:rsidRPr="00E44E51">
              <w:rPr>
                <w:sz w:val="19"/>
                <w:szCs w:val="19"/>
              </w:rPr>
              <w:t xml:space="preserve">Identifying and mitigating risks to children’s safety and wellbeing as required by </w:t>
            </w:r>
            <w:sdt>
              <w:sdtPr>
                <w:rPr>
                  <w:i/>
                  <w:iCs/>
                  <w:sz w:val="19"/>
                  <w:szCs w:val="19"/>
                </w:rPr>
                <w:alias w:val="Company"/>
                <w:tag w:val=""/>
                <w:id w:val="-1864888198"/>
                <w:placeholder>
                  <w:docPart w:val="DE8F9CAA94594D6D8741929BF8DD18B8"/>
                </w:placeholder>
                <w:dataBinding w:prefixMappings="xmlns:ns0='http://schemas.openxmlformats.org/officeDocument/2006/extended-properties' " w:xpath="/ns0:Properties[1]/ns0:Company[1]" w:storeItemID="{6668398D-A668-4E3E-A5EB-62B293D839F1}"/>
                <w:text/>
              </w:sdtPr>
              <w:sdtContent>
                <w:r w:rsidR="00A05B1D" w:rsidRPr="00E44E51">
                  <w:rPr>
                    <w:i/>
                    <w:iCs/>
                    <w:sz w:val="19"/>
                    <w:szCs w:val="19"/>
                  </w:rPr>
                  <w:t>Doris Blackburn Preschool</w:t>
                </w:r>
              </w:sdtContent>
            </w:sdt>
            <w:r w:rsidRPr="00E44E51">
              <w:rPr>
                <w:sz w:val="19"/>
                <w:szCs w:val="19"/>
              </w:rPr>
              <w:t xml:space="preserve"> risk assessment and management process</w:t>
            </w:r>
            <w:r w:rsidR="002866EF" w:rsidRPr="00E44E51">
              <w:rPr>
                <w:sz w:val="19"/>
                <w:szCs w:val="19"/>
              </w:rPr>
              <w:t>es</w:t>
            </w:r>
          </w:p>
        </w:tc>
        <w:tc>
          <w:tcPr>
            <w:tcW w:w="791" w:type="dxa"/>
            <w:shd w:val="clear" w:color="auto" w:fill="FBFDE9"/>
            <w:vAlign w:val="center"/>
          </w:tcPr>
          <w:p w14:paraId="798E4E16" w14:textId="0992599E" w:rsidR="0037540C" w:rsidRPr="00E44E51" w:rsidRDefault="002866EF" w:rsidP="00D645C4">
            <w:pPr>
              <w:jc w:val="center"/>
              <w:rPr>
                <w:rFonts w:eastAsia="Symbol" w:cs="Symbol"/>
                <w:b/>
                <w:sz w:val="19"/>
                <w:szCs w:val="19"/>
              </w:rPr>
            </w:pPr>
            <w:r w:rsidRPr="00E44E51">
              <w:rPr>
                <w:rFonts w:eastAsia="Symbol" w:cs="Symbol"/>
                <w:b/>
                <w:sz w:val="19"/>
                <w:szCs w:val="19"/>
              </w:rPr>
              <w:t>R</w:t>
            </w:r>
          </w:p>
        </w:tc>
        <w:tc>
          <w:tcPr>
            <w:tcW w:w="706" w:type="dxa"/>
            <w:shd w:val="clear" w:color="auto" w:fill="F3F9BF"/>
            <w:vAlign w:val="center"/>
          </w:tcPr>
          <w:p w14:paraId="6356AA82" w14:textId="4E84B6FF" w:rsidR="0037540C" w:rsidRPr="00E44E51" w:rsidRDefault="002866EF" w:rsidP="00D645C4">
            <w:pPr>
              <w:jc w:val="center"/>
              <w:rPr>
                <w:rFonts w:eastAsia="Symbol" w:cs="Symbol"/>
                <w:b/>
                <w:sz w:val="19"/>
                <w:szCs w:val="19"/>
              </w:rPr>
            </w:pPr>
            <w:r w:rsidRPr="00E44E51">
              <w:rPr>
                <w:rFonts w:eastAsia="Symbol" w:cs="Symbol"/>
                <w:b/>
                <w:sz w:val="19"/>
                <w:szCs w:val="19"/>
              </w:rPr>
              <w:t>R</w:t>
            </w:r>
          </w:p>
        </w:tc>
        <w:tc>
          <w:tcPr>
            <w:tcW w:w="707" w:type="dxa"/>
            <w:shd w:val="clear" w:color="auto" w:fill="ECF593"/>
            <w:vAlign w:val="center"/>
          </w:tcPr>
          <w:p w14:paraId="0ED83BA2" w14:textId="546D421B" w:rsidR="0037540C" w:rsidRPr="00E44E51" w:rsidRDefault="002866EF" w:rsidP="00D645C4">
            <w:pPr>
              <w:jc w:val="center"/>
              <w:rPr>
                <w:rFonts w:eastAsia="Symbol" w:cs="Symbol"/>
                <w:sz w:val="19"/>
                <w:szCs w:val="19"/>
              </w:rPr>
            </w:pPr>
            <w:r w:rsidRPr="00E44E51">
              <w:rPr>
                <w:rFonts w:eastAsia="Symbol" w:cs="Symbol"/>
                <w:sz w:val="19"/>
                <w:szCs w:val="19"/>
              </w:rPr>
              <w:sym w:font="Symbol" w:char="F0D6"/>
            </w:r>
          </w:p>
        </w:tc>
        <w:tc>
          <w:tcPr>
            <w:tcW w:w="707" w:type="dxa"/>
            <w:shd w:val="clear" w:color="auto" w:fill="E6F272"/>
            <w:vAlign w:val="center"/>
          </w:tcPr>
          <w:p w14:paraId="187479BD" w14:textId="77777777" w:rsidR="0037540C" w:rsidRPr="00E44E51" w:rsidRDefault="0037540C" w:rsidP="00D645C4">
            <w:pPr>
              <w:jc w:val="center"/>
              <w:rPr>
                <w:sz w:val="19"/>
                <w:szCs w:val="19"/>
              </w:rPr>
            </w:pPr>
          </w:p>
        </w:tc>
        <w:tc>
          <w:tcPr>
            <w:tcW w:w="707" w:type="dxa"/>
            <w:shd w:val="clear" w:color="auto" w:fill="DFEE4C"/>
            <w:vAlign w:val="center"/>
          </w:tcPr>
          <w:p w14:paraId="476F10DD" w14:textId="7E8DEE1B" w:rsidR="0037540C" w:rsidRPr="00E44E51" w:rsidRDefault="002866EF" w:rsidP="00D645C4">
            <w:pPr>
              <w:jc w:val="center"/>
              <w:rPr>
                <w:sz w:val="19"/>
                <w:szCs w:val="19"/>
              </w:rPr>
            </w:pPr>
            <w:r w:rsidRPr="00E44E51">
              <w:rPr>
                <w:sz w:val="19"/>
                <w:szCs w:val="19"/>
              </w:rPr>
              <w:sym w:font="Symbol" w:char="F0D6"/>
            </w:r>
          </w:p>
        </w:tc>
      </w:tr>
      <w:tr w:rsidR="00C77979" w:rsidRPr="00E44E51" w14:paraId="21774C00" w14:textId="77777777" w:rsidTr="00094B04">
        <w:tc>
          <w:tcPr>
            <w:tcW w:w="7009" w:type="dxa"/>
          </w:tcPr>
          <w:p w14:paraId="6770472A" w14:textId="07B7C81E" w:rsidR="00C77979" w:rsidRPr="00E44E51" w:rsidRDefault="00F25AA4" w:rsidP="00D645C4">
            <w:pPr>
              <w:rPr>
                <w:sz w:val="19"/>
                <w:szCs w:val="19"/>
              </w:rPr>
            </w:pPr>
            <w:r w:rsidRPr="00E44E51">
              <w:rPr>
                <w:sz w:val="19"/>
                <w:szCs w:val="19"/>
              </w:rPr>
              <w:t xml:space="preserve">Responding to any concerns or complaints of child harm or abuse promptly and in line with </w:t>
            </w:r>
            <w:r w:rsidRPr="00E44E51">
              <w:rPr>
                <w:rStyle w:val="PolicyNameChar"/>
                <w:rFonts w:ascii="TheSansB W3 Light" w:hAnsi="TheSansB W3 Light"/>
                <w:sz w:val="19"/>
                <w:szCs w:val="19"/>
              </w:rPr>
              <w:t xml:space="preserve">Compliments and Complaints policy </w:t>
            </w:r>
          </w:p>
        </w:tc>
        <w:tc>
          <w:tcPr>
            <w:tcW w:w="791" w:type="dxa"/>
            <w:shd w:val="clear" w:color="auto" w:fill="FBFDE9"/>
            <w:vAlign w:val="center"/>
          </w:tcPr>
          <w:p w14:paraId="5966FEA2" w14:textId="285D4C8A" w:rsidR="00C77979" w:rsidRPr="00E44E51" w:rsidRDefault="00F25AA4" w:rsidP="00D645C4">
            <w:pPr>
              <w:jc w:val="center"/>
              <w:rPr>
                <w:rFonts w:eastAsia="Symbol" w:cs="Symbol"/>
                <w:b/>
                <w:sz w:val="19"/>
                <w:szCs w:val="19"/>
              </w:rPr>
            </w:pPr>
            <w:r w:rsidRPr="00E44E51">
              <w:rPr>
                <w:rFonts w:eastAsia="Symbol" w:cs="Symbol"/>
                <w:b/>
                <w:sz w:val="19"/>
                <w:szCs w:val="19"/>
              </w:rPr>
              <w:t>R</w:t>
            </w:r>
          </w:p>
        </w:tc>
        <w:tc>
          <w:tcPr>
            <w:tcW w:w="706" w:type="dxa"/>
            <w:shd w:val="clear" w:color="auto" w:fill="F3F9BF"/>
            <w:vAlign w:val="center"/>
          </w:tcPr>
          <w:p w14:paraId="5F4367AA" w14:textId="1E4E0C12" w:rsidR="00C77979" w:rsidRPr="00E44E51" w:rsidRDefault="00F25AA4" w:rsidP="00D645C4">
            <w:pPr>
              <w:jc w:val="center"/>
              <w:rPr>
                <w:rFonts w:eastAsia="Symbol" w:cs="Symbol"/>
                <w:b/>
                <w:sz w:val="19"/>
                <w:szCs w:val="19"/>
              </w:rPr>
            </w:pPr>
            <w:r w:rsidRPr="00E44E51">
              <w:rPr>
                <w:rFonts w:eastAsia="Symbol" w:cs="Symbol"/>
                <w:b/>
                <w:sz w:val="19"/>
                <w:szCs w:val="19"/>
              </w:rPr>
              <w:t>R</w:t>
            </w:r>
          </w:p>
        </w:tc>
        <w:tc>
          <w:tcPr>
            <w:tcW w:w="707" w:type="dxa"/>
            <w:shd w:val="clear" w:color="auto" w:fill="ECF593"/>
            <w:vAlign w:val="center"/>
          </w:tcPr>
          <w:p w14:paraId="37ECC44B" w14:textId="3331E263" w:rsidR="00C77979" w:rsidRPr="00E44E51" w:rsidRDefault="00F25AA4" w:rsidP="00D645C4">
            <w:pPr>
              <w:jc w:val="center"/>
              <w:rPr>
                <w:rFonts w:eastAsia="Symbol" w:cs="Symbol"/>
                <w:sz w:val="19"/>
                <w:szCs w:val="19"/>
              </w:rPr>
            </w:pPr>
            <w:r w:rsidRPr="00E44E51">
              <w:rPr>
                <w:rFonts w:eastAsia="Symbol" w:cs="Symbol"/>
                <w:sz w:val="19"/>
                <w:szCs w:val="19"/>
              </w:rPr>
              <w:t>R</w:t>
            </w:r>
          </w:p>
        </w:tc>
        <w:tc>
          <w:tcPr>
            <w:tcW w:w="707" w:type="dxa"/>
            <w:shd w:val="clear" w:color="auto" w:fill="E6F272"/>
            <w:vAlign w:val="center"/>
          </w:tcPr>
          <w:p w14:paraId="11333B6E" w14:textId="77777777" w:rsidR="00C77979" w:rsidRPr="00E44E51" w:rsidRDefault="00C77979" w:rsidP="00D645C4">
            <w:pPr>
              <w:jc w:val="center"/>
              <w:rPr>
                <w:sz w:val="19"/>
                <w:szCs w:val="19"/>
              </w:rPr>
            </w:pPr>
          </w:p>
        </w:tc>
        <w:tc>
          <w:tcPr>
            <w:tcW w:w="707" w:type="dxa"/>
            <w:shd w:val="clear" w:color="auto" w:fill="DFEE4C"/>
            <w:vAlign w:val="center"/>
          </w:tcPr>
          <w:p w14:paraId="757B97B1" w14:textId="1BC6AD42" w:rsidR="00C77979" w:rsidRPr="00E44E51" w:rsidRDefault="00F25AA4" w:rsidP="00D645C4">
            <w:pPr>
              <w:jc w:val="center"/>
              <w:rPr>
                <w:sz w:val="19"/>
                <w:szCs w:val="19"/>
              </w:rPr>
            </w:pPr>
            <w:r w:rsidRPr="00E44E51">
              <w:rPr>
                <w:sz w:val="19"/>
                <w:szCs w:val="19"/>
              </w:rPr>
              <w:t>R</w:t>
            </w:r>
          </w:p>
        </w:tc>
      </w:tr>
      <w:tr w:rsidR="004F573F" w:rsidRPr="00E44E51" w14:paraId="3BB92062" w14:textId="77777777" w:rsidTr="00094B04">
        <w:tc>
          <w:tcPr>
            <w:tcW w:w="7009" w:type="dxa"/>
          </w:tcPr>
          <w:p w14:paraId="15E9EAC9" w14:textId="4A539CEE" w:rsidR="004133B1" w:rsidRPr="00E44E51" w:rsidRDefault="007E1682" w:rsidP="00D645C4">
            <w:pPr>
              <w:rPr>
                <w:sz w:val="19"/>
                <w:szCs w:val="19"/>
              </w:rPr>
            </w:pPr>
            <w:r w:rsidRPr="00E44E51">
              <w:rPr>
                <w:sz w:val="19"/>
                <w:szCs w:val="19"/>
              </w:rPr>
              <w:lastRenderedPageBreak/>
              <w:t>Providing guidance through leadership and by being a positive role model; putting children first, prioritising training and education and having a culture of continuous improvement</w:t>
            </w:r>
          </w:p>
        </w:tc>
        <w:tc>
          <w:tcPr>
            <w:tcW w:w="791" w:type="dxa"/>
            <w:shd w:val="clear" w:color="auto" w:fill="FBFDE9"/>
            <w:vAlign w:val="center"/>
          </w:tcPr>
          <w:p w14:paraId="49E0E97A" w14:textId="57DF75BC" w:rsidR="004133B1" w:rsidRPr="00E44E51" w:rsidRDefault="006360DD" w:rsidP="00D645C4">
            <w:pPr>
              <w:jc w:val="center"/>
              <w:rPr>
                <w:b/>
                <w:sz w:val="19"/>
                <w:szCs w:val="19"/>
              </w:rPr>
            </w:pPr>
            <w:r w:rsidRPr="00E44E51">
              <w:rPr>
                <w:rFonts w:eastAsia="Symbol" w:cs="Symbol"/>
                <w:b/>
                <w:sz w:val="19"/>
                <w:szCs w:val="19"/>
              </w:rPr>
              <w:t>R</w:t>
            </w:r>
          </w:p>
        </w:tc>
        <w:tc>
          <w:tcPr>
            <w:tcW w:w="706" w:type="dxa"/>
            <w:shd w:val="clear" w:color="auto" w:fill="F3F9BF"/>
            <w:vAlign w:val="center"/>
          </w:tcPr>
          <w:p w14:paraId="5469B999" w14:textId="77777777" w:rsidR="004133B1" w:rsidRPr="00E44E51" w:rsidRDefault="004133B1" w:rsidP="00D645C4">
            <w:pPr>
              <w:jc w:val="center"/>
              <w:rPr>
                <w:sz w:val="19"/>
                <w:szCs w:val="19"/>
              </w:rPr>
            </w:pPr>
            <w:r w:rsidRPr="00E44E51">
              <w:rPr>
                <w:rFonts w:eastAsia="Symbol" w:cs="Symbol"/>
                <w:sz w:val="19"/>
                <w:szCs w:val="19"/>
              </w:rPr>
              <w:t>Ö</w:t>
            </w:r>
          </w:p>
        </w:tc>
        <w:tc>
          <w:tcPr>
            <w:tcW w:w="707" w:type="dxa"/>
            <w:shd w:val="clear" w:color="auto" w:fill="ECF593"/>
            <w:vAlign w:val="center"/>
          </w:tcPr>
          <w:p w14:paraId="7701F8F9" w14:textId="77777777" w:rsidR="004133B1" w:rsidRPr="00E44E51" w:rsidRDefault="004133B1" w:rsidP="00D645C4">
            <w:pPr>
              <w:jc w:val="center"/>
              <w:rPr>
                <w:sz w:val="19"/>
                <w:szCs w:val="19"/>
              </w:rPr>
            </w:pPr>
          </w:p>
        </w:tc>
        <w:tc>
          <w:tcPr>
            <w:tcW w:w="707" w:type="dxa"/>
            <w:shd w:val="clear" w:color="auto" w:fill="E6F272"/>
            <w:vAlign w:val="center"/>
          </w:tcPr>
          <w:p w14:paraId="21B952DB" w14:textId="77777777" w:rsidR="004133B1" w:rsidRPr="00E44E51" w:rsidRDefault="004133B1" w:rsidP="00D645C4">
            <w:pPr>
              <w:jc w:val="center"/>
              <w:rPr>
                <w:sz w:val="19"/>
                <w:szCs w:val="19"/>
              </w:rPr>
            </w:pPr>
          </w:p>
        </w:tc>
        <w:tc>
          <w:tcPr>
            <w:tcW w:w="707" w:type="dxa"/>
            <w:shd w:val="clear" w:color="auto" w:fill="DFEE4C"/>
            <w:vAlign w:val="center"/>
          </w:tcPr>
          <w:p w14:paraId="5DAC72B3" w14:textId="77777777" w:rsidR="004133B1" w:rsidRPr="00E44E51" w:rsidRDefault="004133B1" w:rsidP="00D645C4">
            <w:pPr>
              <w:jc w:val="center"/>
              <w:rPr>
                <w:sz w:val="19"/>
                <w:szCs w:val="19"/>
              </w:rPr>
            </w:pPr>
          </w:p>
        </w:tc>
      </w:tr>
      <w:tr w:rsidR="004F573F" w:rsidRPr="00E44E51" w14:paraId="098712F3" w14:textId="77777777" w:rsidTr="00094B04">
        <w:tc>
          <w:tcPr>
            <w:tcW w:w="7009" w:type="dxa"/>
          </w:tcPr>
          <w:p w14:paraId="481C23E5" w14:textId="7F64811F" w:rsidR="004133B1" w:rsidRPr="00E44E51" w:rsidRDefault="007E1682" w:rsidP="00D645C4">
            <w:pPr>
              <w:rPr>
                <w:sz w:val="19"/>
                <w:szCs w:val="19"/>
              </w:rPr>
            </w:pPr>
            <w:r w:rsidRPr="00E44E51">
              <w:rPr>
                <w:sz w:val="19"/>
                <w:szCs w:val="19"/>
              </w:rPr>
              <w:t>Developing</w:t>
            </w:r>
            <w:r w:rsidR="004133B1" w:rsidRPr="00E44E51">
              <w:rPr>
                <w:sz w:val="19"/>
                <w:szCs w:val="19"/>
              </w:rPr>
              <w:t xml:space="preserve">, updating and reviewing Code of Conduct for </w:t>
            </w:r>
            <w:sdt>
              <w:sdtPr>
                <w:rPr>
                  <w:i/>
                  <w:iCs/>
                  <w:sz w:val="19"/>
                  <w:szCs w:val="19"/>
                </w:rPr>
                <w:alias w:val="Company"/>
                <w:tag w:val=""/>
                <w:id w:val="1837578502"/>
                <w:placeholder>
                  <w:docPart w:val="5DFBB7F7AE0941E98D5411290B962B5A"/>
                </w:placeholder>
                <w:dataBinding w:prefixMappings="xmlns:ns0='http://schemas.openxmlformats.org/officeDocument/2006/extended-properties' " w:xpath="/ns0:Properties[1]/ns0:Company[1]" w:storeItemID="{6668398D-A668-4E3E-A5EB-62B293D839F1}"/>
                <w:text/>
              </w:sdtPr>
              <w:sdtContent>
                <w:r w:rsidR="00094B04" w:rsidRPr="00E44E51">
                  <w:rPr>
                    <w:i/>
                    <w:iCs/>
                    <w:sz w:val="19"/>
                    <w:szCs w:val="19"/>
                  </w:rPr>
                  <w:t>Doris Blackburn Preschool</w:t>
                </w:r>
              </w:sdtContent>
            </w:sdt>
            <w:r w:rsidR="00377E6E" w:rsidRPr="00E44E51">
              <w:rPr>
                <w:i/>
                <w:iCs/>
                <w:sz w:val="19"/>
                <w:szCs w:val="19"/>
              </w:rPr>
              <w:t xml:space="preserve"> </w:t>
            </w:r>
            <w:r w:rsidR="004133B1" w:rsidRPr="00E44E51">
              <w:rPr>
                <w:sz w:val="19"/>
                <w:szCs w:val="19"/>
              </w:rPr>
              <w:t xml:space="preserve">in collaboration with </w:t>
            </w:r>
            <w:r w:rsidR="00FB0539" w:rsidRPr="00E44E51">
              <w:rPr>
                <w:sz w:val="19"/>
                <w:szCs w:val="19"/>
              </w:rPr>
              <w:t>all stakeholders</w:t>
            </w:r>
            <w:r w:rsidR="004133B1" w:rsidRPr="00E44E51">
              <w:rPr>
                <w:sz w:val="19"/>
                <w:szCs w:val="19"/>
              </w:rPr>
              <w:t xml:space="preserve"> with</w:t>
            </w:r>
            <w:r w:rsidR="00FB0539" w:rsidRPr="00E44E51">
              <w:rPr>
                <w:sz w:val="19"/>
                <w:szCs w:val="19"/>
              </w:rPr>
              <w:t>in</w:t>
            </w:r>
            <w:r w:rsidR="004133B1" w:rsidRPr="00E44E51">
              <w:rPr>
                <w:sz w:val="19"/>
                <w:szCs w:val="19"/>
              </w:rPr>
              <w:t xml:space="preserve"> the service </w:t>
            </w:r>
            <w:r w:rsidR="004133B1" w:rsidRPr="00E44E51">
              <w:rPr>
                <w:rStyle w:val="RefertoSourceDefinitionsAttachmentChar"/>
                <w:rFonts w:ascii="TheSansB W3 Light" w:hAnsi="TheSansB W3 Light"/>
                <w:sz w:val="19"/>
                <w:szCs w:val="19"/>
              </w:rPr>
              <w:t>(refer to Attachments 1 and 3)</w:t>
            </w:r>
          </w:p>
        </w:tc>
        <w:tc>
          <w:tcPr>
            <w:tcW w:w="791" w:type="dxa"/>
            <w:shd w:val="clear" w:color="auto" w:fill="FBFDE9"/>
            <w:vAlign w:val="center"/>
          </w:tcPr>
          <w:p w14:paraId="7A99EF4A" w14:textId="32B48890" w:rsidR="004133B1" w:rsidRPr="00E44E51" w:rsidRDefault="006360DD" w:rsidP="00D645C4">
            <w:pPr>
              <w:jc w:val="center"/>
              <w:rPr>
                <w:b/>
                <w:sz w:val="19"/>
                <w:szCs w:val="19"/>
              </w:rPr>
            </w:pPr>
            <w:r w:rsidRPr="00E44E51">
              <w:rPr>
                <w:rFonts w:eastAsia="Symbol" w:cs="Symbol"/>
                <w:b/>
                <w:sz w:val="19"/>
                <w:szCs w:val="19"/>
              </w:rPr>
              <w:t>R</w:t>
            </w:r>
          </w:p>
        </w:tc>
        <w:tc>
          <w:tcPr>
            <w:tcW w:w="706" w:type="dxa"/>
            <w:shd w:val="clear" w:color="auto" w:fill="F3F9BF"/>
            <w:vAlign w:val="center"/>
          </w:tcPr>
          <w:p w14:paraId="7E7DE7AF" w14:textId="228EF61C" w:rsidR="004133B1" w:rsidRPr="00E44E51" w:rsidRDefault="00FB0539" w:rsidP="00D645C4">
            <w:pPr>
              <w:jc w:val="center"/>
              <w:rPr>
                <w:sz w:val="19"/>
                <w:szCs w:val="19"/>
              </w:rPr>
            </w:pPr>
            <w:r w:rsidRPr="00E44E51">
              <w:rPr>
                <w:rFonts w:eastAsia="Symbol" w:cs="Symbol"/>
                <w:sz w:val="19"/>
                <w:szCs w:val="19"/>
              </w:rPr>
              <w:t>Ö</w:t>
            </w:r>
          </w:p>
        </w:tc>
        <w:tc>
          <w:tcPr>
            <w:tcW w:w="707" w:type="dxa"/>
            <w:shd w:val="clear" w:color="auto" w:fill="ECF593"/>
            <w:vAlign w:val="center"/>
          </w:tcPr>
          <w:p w14:paraId="3F2E23E1" w14:textId="61846417" w:rsidR="004133B1" w:rsidRPr="00E44E51" w:rsidRDefault="00FB0539" w:rsidP="00D645C4">
            <w:pPr>
              <w:jc w:val="center"/>
              <w:rPr>
                <w:sz w:val="19"/>
                <w:szCs w:val="19"/>
              </w:rPr>
            </w:pPr>
            <w:r w:rsidRPr="00E44E51">
              <w:rPr>
                <w:rFonts w:eastAsia="Symbol" w:cs="Symbol"/>
                <w:sz w:val="19"/>
                <w:szCs w:val="19"/>
              </w:rPr>
              <w:t>Ö</w:t>
            </w:r>
          </w:p>
        </w:tc>
        <w:tc>
          <w:tcPr>
            <w:tcW w:w="707" w:type="dxa"/>
            <w:shd w:val="clear" w:color="auto" w:fill="E6F272"/>
            <w:vAlign w:val="center"/>
          </w:tcPr>
          <w:p w14:paraId="68233997" w14:textId="2F00B0FB" w:rsidR="004133B1" w:rsidRPr="00E44E51" w:rsidRDefault="00FB0539" w:rsidP="00D645C4">
            <w:pPr>
              <w:jc w:val="center"/>
              <w:rPr>
                <w:sz w:val="19"/>
                <w:szCs w:val="19"/>
              </w:rPr>
            </w:pPr>
            <w:r w:rsidRPr="00E44E51">
              <w:rPr>
                <w:rFonts w:eastAsia="Symbol" w:cs="Symbol"/>
                <w:sz w:val="19"/>
                <w:szCs w:val="19"/>
              </w:rPr>
              <w:t>Ö</w:t>
            </w:r>
          </w:p>
        </w:tc>
        <w:tc>
          <w:tcPr>
            <w:tcW w:w="707" w:type="dxa"/>
            <w:shd w:val="clear" w:color="auto" w:fill="DFEE4C"/>
            <w:vAlign w:val="center"/>
          </w:tcPr>
          <w:p w14:paraId="2A65414E" w14:textId="77777777" w:rsidR="004133B1" w:rsidRPr="00E44E51" w:rsidRDefault="004133B1" w:rsidP="00D645C4">
            <w:pPr>
              <w:jc w:val="center"/>
              <w:rPr>
                <w:sz w:val="19"/>
                <w:szCs w:val="19"/>
              </w:rPr>
            </w:pPr>
          </w:p>
        </w:tc>
      </w:tr>
      <w:tr w:rsidR="004F573F" w:rsidRPr="00E44E51" w14:paraId="7814E5DB" w14:textId="77777777" w:rsidTr="00094B04">
        <w:tc>
          <w:tcPr>
            <w:tcW w:w="7009" w:type="dxa"/>
          </w:tcPr>
          <w:p w14:paraId="1DEE9DF1" w14:textId="7CD7D862" w:rsidR="004133B1" w:rsidRPr="00E44E51" w:rsidRDefault="007E1682" w:rsidP="00D645C4">
            <w:pPr>
              <w:rPr>
                <w:sz w:val="19"/>
                <w:szCs w:val="19"/>
              </w:rPr>
            </w:pPr>
            <w:r w:rsidRPr="00E44E51">
              <w:rPr>
                <w:sz w:val="19"/>
                <w:szCs w:val="19"/>
              </w:rPr>
              <w:t xml:space="preserve">Ensuring that </w:t>
            </w:r>
            <w:r w:rsidR="004133B1" w:rsidRPr="00E44E51">
              <w:rPr>
                <w:sz w:val="19"/>
                <w:szCs w:val="19"/>
              </w:rPr>
              <w:t>early childhood teachers/educators/other staff, volunteers, students and parents/guardians are provided with a copy of this policy on employment, engagement or enrolment at the service and that the current codes of conduct are publicly displayed and promoted to everyone including contractors and visitors</w:t>
            </w:r>
          </w:p>
        </w:tc>
        <w:tc>
          <w:tcPr>
            <w:tcW w:w="791" w:type="dxa"/>
            <w:shd w:val="clear" w:color="auto" w:fill="FBFDE9"/>
            <w:vAlign w:val="center"/>
          </w:tcPr>
          <w:p w14:paraId="662DD9BA" w14:textId="52E7B8EE" w:rsidR="004133B1" w:rsidRPr="00E44E51" w:rsidRDefault="006360DD" w:rsidP="00D645C4">
            <w:pPr>
              <w:jc w:val="center"/>
              <w:rPr>
                <w:b/>
                <w:sz w:val="19"/>
                <w:szCs w:val="19"/>
              </w:rPr>
            </w:pPr>
            <w:r w:rsidRPr="00E44E51">
              <w:rPr>
                <w:rFonts w:eastAsia="Symbol" w:cs="Symbol"/>
                <w:b/>
                <w:sz w:val="19"/>
                <w:szCs w:val="19"/>
              </w:rPr>
              <w:t>R</w:t>
            </w:r>
          </w:p>
        </w:tc>
        <w:tc>
          <w:tcPr>
            <w:tcW w:w="706" w:type="dxa"/>
            <w:shd w:val="clear" w:color="auto" w:fill="F3F9BF"/>
            <w:vAlign w:val="center"/>
          </w:tcPr>
          <w:p w14:paraId="080690BC" w14:textId="3081E5A4" w:rsidR="004133B1" w:rsidRPr="00E44E51" w:rsidRDefault="00FB0539" w:rsidP="00D645C4">
            <w:pPr>
              <w:jc w:val="center"/>
              <w:rPr>
                <w:sz w:val="19"/>
                <w:szCs w:val="19"/>
              </w:rPr>
            </w:pPr>
            <w:r w:rsidRPr="00E44E51">
              <w:rPr>
                <w:rFonts w:eastAsia="Symbol" w:cs="Symbol"/>
                <w:sz w:val="19"/>
                <w:szCs w:val="19"/>
              </w:rPr>
              <w:t>Ö</w:t>
            </w:r>
          </w:p>
        </w:tc>
        <w:tc>
          <w:tcPr>
            <w:tcW w:w="707" w:type="dxa"/>
            <w:shd w:val="clear" w:color="auto" w:fill="ECF593"/>
            <w:vAlign w:val="center"/>
          </w:tcPr>
          <w:p w14:paraId="7EEB3FCE" w14:textId="77777777" w:rsidR="004133B1" w:rsidRPr="00E44E51" w:rsidRDefault="004133B1" w:rsidP="00D645C4">
            <w:pPr>
              <w:jc w:val="center"/>
              <w:rPr>
                <w:sz w:val="19"/>
                <w:szCs w:val="19"/>
              </w:rPr>
            </w:pPr>
          </w:p>
        </w:tc>
        <w:tc>
          <w:tcPr>
            <w:tcW w:w="707" w:type="dxa"/>
            <w:shd w:val="clear" w:color="auto" w:fill="E6F272"/>
            <w:vAlign w:val="center"/>
          </w:tcPr>
          <w:p w14:paraId="21FBB4EE" w14:textId="77777777" w:rsidR="004133B1" w:rsidRPr="00E44E51" w:rsidRDefault="004133B1" w:rsidP="00D645C4">
            <w:pPr>
              <w:jc w:val="center"/>
              <w:rPr>
                <w:sz w:val="19"/>
                <w:szCs w:val="19"/>
              </w:rPr>
            </w:pPr>
          </w:p>
        </w:tc>
        <w:tc>
          <w:tcPr>
            <w:tcW w:w="707" w:type="dxa"/>
            <w:shd w:val="clear" w:color="auto" w:fill="DFEE4C"/>
            <w:vAlign w:val="center"/>
          </w:tcPr>
          <w:p w14:paraId="5058C1F0" w14:textId="77777777" w:rsidR="004133B1" w:rsidRPr="00E44E51" w:rsidRDefault="004133B1" w:rsidP="00D645C4">
            <w:pPr>
              <w:jc w:val="center"/>
              <w:rPr>
                <w:sz w:val="19"/>
                <w:szCs w:val="19"/>
              </w:rPr>
            </w:pPr>
          </w:p>
        </w:tc>
      </w:tr>
      <w:tr w:rsidR="004F573F" w:rsidRPr="00E44E51" w14:paraId="1E557F45" w14:textId="77777777" w:rsidTr="00094B04">
        <w:tc>
          <w:tcPr>
            <w:tcW w:w="7009" w:type="dxa"/>
          </w:tcPr>
          <w:p w14:paraId="54C3024F" w14:textId="1630B217" w:rsidR="004133B1" w:rsidRPr="00E44E51" w:rsidRDefault="007E1682" w:rsidP="00D645C4">
            <w:pPr>
              <w:rPr>
                <w:sz w:val="19"/>
                <w:szCs w:val="19"/>
              </w:rPr>
            </w:pPr>
            <w:r w:rsidRPr="00E44E51">
              <w:rPr>
                <w:sz w:val="19"/>
                <w:szCs w:val="19"/>
              </w:rPr>
              <w:t>Ensuring that the codes of conduct are regularly discuss</w:t>
            </w:r>
            <w:r w:rsidR="004133B1" w:rsidRPr="00E44E51">
              <w:rPr>
                <w:sz w:val="19"/>
                <w:szCs w:val="19"/>
              </w:rPr>
              <w:t>ed at staff meetings to reinforce expectations</w:t>
            </w:r>
          </w:p>
        </w:tc>
        <w:tc>
          <w:tcPr>
            <w:tcW w:w="791" w:type="dxa"/>
            <w:shd w:val="clear" w:color="auto" w:fill="FBFDE9"/>
            <w:vAlign w:val="center"/>
          </w:tcPr>
          <w:p w14:paraId="583C855D" w14:textId="1EAE5A47" w:rsidR="004133B1" w:rsidRPr="00E44E51" w:rsidRDefault="006360DD" w:rsidP="00D645C4">
            <w:pPr>
              <w:jc w:val="center"/>
              <w:rPr>
                <w:b/>
                <w:sz w:val="19"/>
                <w:szCs w:val="19"/>
              </w:rPr>
            </w:pPr>
            <w:r w:rsidRPr="00E44E51">
              <w:rPr>
                <w:rFonts w:eastAsia="Symbol" w:cs="Symbol"/>
                <w:b/>
                <w:sz w:val="19"/>
                <w:szCs w:val="19"/>
              </w:rPr>
              <w:t>R</w:t>
            </w:r>
          </w:p>
        </w:tc>
        <w:tc>
          <w:tcPr>
            <w:tcW w:w="706" w:type="dxa"/>
            <w:shd w:val="clear" w:color="auto" w:fill="F3F9BF"/>
            <w:vAlign w:val="center"/>
          </w:tcPr>
          <w:p w14:paraId="24D51382" w14:textId="4F6D4F46" w:rsidR="004133B1" w:rsidRPr="00E44E51" w:rsidRDefault="00D645C4" w:rsidP="00D645C4">
            <w:pPr>
              <w:jc w:val="center"/>
              <w:rPr>
                <w:sz w:val="19"/>
                <w:szCs w:val="19"/>
              </w:rPr>
            </w:pPr>
            <w:r w:rsidRPr="00E44E51">
              <w:rPr>
                <w:rFonts w:eastAsia="Symbol" w:cs="Symbol"/>
                <w:sz w:val="19"/>
                <w:szCs w:val="19"/>
              </w:rPr>
              <w:t>Ö</w:t>
            </w:r>
          </w:p>
        </w:tc>
        <w:tc>
          <w:tcPr>
            <w:tcW w:w="707" w:type="dxa"/>
            <w:shd w:val="clear" w:color="auto" w:fill="ECF593"/>
            <w:vAlign w:val="center"/>
          </w:tcPr>
          <w:p w14:paraId="1D5A2A16" w14:textId="77777777" w:rsidR="004133B1" w:rsidRPr="00E44E51" w:rsidRDefault="004133B1" w:rsidP="00D645C4">
            <w:pPr>
              <w:jc w:val="center"/>
              <w:rPr>
                <w:sz w:val="19"/>
                <w:szCs w:val="19"/>
              </w:rPr>
            </w:pPr>
          </w:p>
        </w:tc>
        <w:tc>
          <w:tcPr>
            <w:tcW w:w="707" w:type="dxa"/>
            <w:shd w:val="clear" w:color="auto" w:fill="E6F272"/>
            <w:vAlign w:val="center"/>
          </w:tcPr>
          <w:p w14:paraId="270D48E3" w14:textId="77777777" w:rsidR="004133B1" w:rsidRPr="00E44E51" w:rsidRDefault="004133B1" w:rsidP="00D645C4">
            <w:pPr>
              <w:jc w:val="center"/>
              <w:rPr>
                <w:sz w:val="19"/>
                <w:szCs w:val="19"/>
              </w:rPr>
            </w:pPr>
          </w:p>
        </w:tc>
        <w:tc>
          <w:tcPr>
            <w:tcW w:w="707" w:type="dxa"/>
            <w:shd w:val="clear" w:color="auto" w:fill="DFEE4C"/>
            <w:vAlign w:val="center"/>
          </w:tcPr>
          <w:p w14:paraId="43B1FD76" w14:textId="77777777" w:rsidR="004133B1" w:rsidRPr="00E44E51" w:rsidRDefault="004133B1" w:rsidP="00D645C4">
            <w:pPr>
              <w:jc w:val="center"/>
              <w:rPr>
                <w:sz w:val="19"/>
                <w:szCs w:val="19"/>
              </w:rPr>
            </w:pPr>
          </w:p>
        </w:tc>
      </w:tr>
      <w:tr w:rsidR="004F573F" w:rsidRPr="00E44E51" w14:paraId="1EA17F35" w14:textId="77777777" w:rsidTr="00094B04">
        <w:tc>
          <w:tcPr>
            <w:tcW w:w="7009" w:type="dxa"/>
          </w:tcPr>
          <w:p w14:paraId="51004704" w14:textId="7346CF79" w:rsidR="004133B1" w:rsidRPr="00E44E51" w:rsidRDefault="007E1682" w:rsidP="00D645C4">
            <w:pPr>
              <w:rPr>
                <w:sz w:val="19"/>
                <w:szCs w:val="19"/>
              </w:rPr>
            </w:pPr>
            <w:r w:rsidRPr="00E44E51">
              <w:rPr>
                <w:sz w:val="19"/>
                <w:szCs w:val="19"/>
              </w:rPr>
              <w:t>Developing a culture of accountability within the service for complying with the code</w:t>
            </w:r>
            <w:r w:rsidR="00621F02" w:rsidRPr="00E44E51">
              <w:rPr>
                <w:sz w:val="19"/>
                <w:szCs w:val="19"/>
              </w:rPr>
              <w:t xml:space="preserve"> o</w:t>
            </w:r>
            <w:r w:rsidRPr="00E44E51">
              <w:rPr>
                <w:sz w:val="19"/>
                <w:szCs w:val="19"/>
              </w:rPr>
              <w:t>f conduct and responding when behavioural expectations are not adhered to</w:t>
            </w:r>
            <w:r w:rsidR="007E2B12" w:rsidRPr="00E44E51">
              <w:rPr>
                <w:sz w:val="19"/>
                <w:szCs w:val="19"/>
              </w:rPr>
              <w:t xml:space="preserve"> </w:t>
            </w:r>
            <w:r w:rsidR="007E2B12" w:rsidRPr="00E44E51">
              <w:rPr>
                <w:rStyle w:val="RefertoSourceDefinitionsAttachmentChar"/>
                <w:rFonts w:ascii="TheSansB W3 Light" w:hAnsi="TheSansB W3 Light"/>
                <w:sz w:val="19"/>
                <w:szCs w:val="19"/>
              </w:rPr>
              <w:t xml:space="preserve">(refer to Attachment 5) </w:t>
            </w:r>
          </w:p>
        </w:tc>
        <w:tc>
          <w:tcPr>
            <w:tcW w:w="791" w:type="dxa"/>
            <w:shd w:val="clear" w:color="auto" w:fill="FBFDE9"/>
            <w:vAlign w:val="center"/>
          </w:tcPr>
          <w:p w14:paraId="12B15333" w14:textId="63E5B348" w:rsidR="004133B1" w:rsidRPr="00E44E51" w:rsidRDefault="006360DD" w:rsidP="00D645C4">
            <w:pPr>
              <w:jc w:val="center"/>
              <w:rPr>
                <w:b/>
                <w:sz w:val="19"/>
                <w:szCs w:val="19"/>
              </w:rPr>
            </w:pPr>
            <w:r w:rsidRPr="00E44E51">
              <w:rPr>
                <w:rFonts w:eastAsia="Symbol" w:cs="Symbol"/>
                <w:b/>
                <w:sz w:val="19"/>
                <w:szCs w:val="19"/>
              </w:rPr>
              <w:t>R</w:t>
            </w:r>
          </w:p>
        </w:tc>
        <w:tc>
          <w:tcPr>
            <w:tcW w:w="706" w:type="dxa"/>
            <w:shd w:val="clear" w:color="auto" w:fill="F3F9BF"/>
            <w:vAlign w:val="center"/>
          </w:tcPr>
          <w:p w14:paraId="37D190D6" w14:textId="6D8A493E" w:rsidR="004133B1" w:rsidRPr="00E44E51" w:rsidRDefault="00D645C4" w:rsidP="00D645C4">
            <w:pPr>
              <w:jc w:val="center"/>
              <w:rPr>
                <w:sz w:val="19"/>
                <w:szCs w:val="19"/>
              </w:rPr>
            </w:pPr>
            <w:r w:rsidRPr="00E44E51">
              <w:rPr>
                <w:rFonts w:eastAsia="Symbol" w:cs="Symbol"/>
                <w:sz w:val="19"/>
                <w:szCs w:val="19"/>
              </w:rPr>
              <w:t>Ö</w:t>
            </w:r>
          </w:p>
        </w:tc>
        <w:tc>
          <w:tcPr>
            <w:tcW w:w="707" w:type="dxa"/>
            <w:shd w:val="clear" w:color="auto" w:fill="ECF593"/>
            <w:vAlign w:val="center"/>
          </w:tcPr>
          <w:p w14:paraId="7DAE3C41" w14:textId="6D28AFBB" w:rsidR="004133B1" w:rsidRPr="00E44E51" w:rsidRDefault="00D645C4" w:rsidP="00D645C4">
            <w:pPr>
              <w:jc w:val="center"/>
              <w:rPr>
                <w:sz w:val="19"/>
                <w:szCs w:val="19"/>
              </w:rPr>
            </w:pPr>
            <w:r w:rsidRPr="00E44E51">
              <w:rPr>
                <w:rFonts w:eastAsia="Symbol" w:cs="Symbol"/>
                <w:sz w:val="19"/>
                <w:szCs w:val="19"/>
              </w:rPr>
              <w:t>Ö</w:t>
            </w:r>
          </w:p>
        </w:tc>
        <w:tc>
          <w:tcPr>
            <w:tcW w:w="707" w:type="dxa"/>
            <w:shd w:val="clear" w:color="auto" w:fill="E6F272"/>
            <w:vAlign w:val="center"/>
          </w:tcPr>
          <w:p w14:paraId="204A73A4" w14:textId="4CEA7B77" w:rsidR="004133B1" w:rsidRPr="00E44E51" w:rsidRDefault="00D645C4" w:rsidP="00D645C4">
            <w:pPr>
              <w:jc w:val="center"/>
              <w:rPr>
                <w:sz w:val="19"/>
                <w:szCs w:val="19"/>
              </w:rPr>
            </w:pPr>
            <w:r w:rsidRPr="00E44E51">
              <w:rPr>
                <w:rFonts w:eastAsia="Symbol" w:cs="Symbol"/>
                <w:sz w:val="19"/>
                <w:szCs w:val="19"/>
              </w:rPr>
              <w:t>Ö</w:t>
            </w:r>
          </w:p>
        </w:tc>
        <w:tc>
          <w:tcPr>
            <w:tcW w:w="707" w:type="dxa"/>
            <w:shd w:val="clear" w:color="auto" w:fill="DFEE4C"/>
            <w:vAlign w:val="center"/>
          </w:tcPr>
          <w:p w14:paraId="63430EF4" w14:textId="5A8F58AC" w:rsidR="004133B1" w:rsidRPr="00E44E51" w:rsidRDefault="00D645C4" w:rsidP="00D645C4">
            <w:pPr>
              <w:jc w:val="center"/>
              <w:rPr>
                <w:sz w:val="19"/>
                <w:szCs w:val="19"/>
              </w:rPr>
            </w:pPr>
            <w:r w:rsidRPr="00E44E51">
              <w:rPr>
                <w:rFonts w:eastAsia="Symbol" w:cs="Symbol"/>
                <w:sz w:val="19"/>
                <w:szCs w:val="19"/>
              </w:rPr>
              <w:t>Ö</w:t>
            </w:r>
          </w:p>
        </w:tc>
      </w:tr>
      <w:tr w:rsidR="004F573F" w:rsidRPr="00E44E51" w14:paraId="284B3C4E" w14:textId="77777777" w:rsidTr="00094B04">
        <w:tc>
          <w:tcPr>
            <w:tcW w:w="7009" w:type="dxa"/>
          </w:tcPr>
          <w:p w14:paraId="3499E28E" w14:textId="6D27947E" w:rsidR="004133B1" w:rsidRPr="00E44E51" w:rsidRDefault="007E1682" w:rsidP="00D645C4">
            <w:pPr>
              <w:rPr>
                <w:sz w:val="19"/>
                <w:szCs w:val="19"/>
              </w:rPr>
            </w:pPr>
            <w:r w:rsidRPr="00E44E51">
              <w:rPr>
                <w:sz w:val="19"/>
                <w:szCs w:val="19"/>
              </w:rPr>
              <w:t xml:space="preserve">Ensuring </w:t>
            </w:r>
            <w:r w:rsidR="004133B1" w:rsidRPr="00E44E51">
              <w:rPr>
                <w:sz w:val="19"/>
                <w:szCs w:val="19"/>
              </w:rPr>
              <w:t xml:space="preserve">that all children being educated and cared for at </w:t>
            </w:r>
            <w:sdt>
              <w:sdtPr>
                <w:rPr>
                  <w:i/>
                  <w:iCs/>
                  <w:sz w:val="19"/>
                  <w:szCs w:val="19"/>
                </w:rPr>
                <w:alias w:val="Company"/>
                <w:tag w:val=""/>
                <w:id w:val="2073998163"/>
                <w:placeholder>
                  <w:docPart w:val="52BEDA9842BD48F18C2D04C4B72543CF"/>
                </w:placeholder>
                <w:dataBinding w:prefixMappings="xmlns:ns0='http://schemas.openxmlformats.org/officeDocument/2006/extended-properties' " w:xpath="/ns0:Properties[1]/ns0:Company[1]" w:storeItemID="{6668398D-A668-4E3E-A5EB-62B293D839F1}"/>
                <w:text/>
              </w:sdtPr>
              <w:sdtContent>
                <w:r w:rsidR="00094B04" w:rsidRPr="00E44E51">
                  <w:rPr>
                    <w:i/>
                    <w:iCs/>
                    <w:sz w:val="19"/>
                    <w:szCs w:val="19"/>
                  </w:rPr>
                  <w:t>Doris Blackburn Preschool</w:t>
                </w:r>
              </w:sdtContent>
            </w:sdt>
            <w:r w:rsidR="004133B1" w:rsidRPr="00E44E51">
              <w:rPr>
                <w:sz w:val="19"/>
                <w:szCs w:val="19"/>
              </w:rPr>
              <w:t xml:space="preserve"> are protected from harm and any hazard likely to cause injury </w:t>
            </w:r>
            <w:r w:rsidR="004133B1" w:rsidRPr="00E44E51">
              <w:rPr>
                <w:rStyle w:val="RegulationLawChar"/>
                <w:rFonts w:ascii="TheSansB W3 Light" w:hAnsi="TheSansB W3 Light"/>
                <w:sz w:val="19"/>
                <w:szCs w:val="19"/>
              </w:rPr>
              <w:t>(National Law: Section 167)</w:t>
            </w:r>
          </w:p>
        </w:tc>
        <w:tc>
          <w:tcPr>
            <w:tcW w:w="791" w:type="dxa"/>
            <w:shd w:val="clear" w:color="auto" w:fill="FBFDE9"/>
            <w:vAlign w:val="center"/>
          </w:tcPr>
          <w:p w14:paraId="0E95344F" w14:textId="7E1BBBA0" w:rsidR="004133B1" w:rsidRPr="00E44E51" w:rsidRDefault="006360DD" w:rsidP="00D645C4">
            <w:pPr>
              <w:jc w:val="center"/>
              <w:rPr>
                <w:b/>
                <w:sz w:val="19"/>
                <w:szCs w:val="19"/>
              </w:rPr>
            </w:pPr>
            <w:r w:rsidRPr="00E44E51">
              <w:rPr>
                <w:rFonts w:eastAsia="Symbol" w:cs="Symbol"/>
                <w:b/>
                <w:sz w:val="19"/>
                <w:szCs w:val="19"/>
              </w:rPr>
              <w:t>R</w:t>
            </w:r>
          </w:p>
        </w:tc>
        <w:tc>
          <w:tcPr>
            <w:tcW w:w="706" w:type="dxa"/>
            <w:shd w:val="clear" w:color="auto" w:fill="F3F9BF"/>
            <w:vAlign w:val="center"/>
          </w:tcPr>
          <w:p w14:paraId="0D04828F" w14:textId="08F9ED9A" w:rsidR="004133B1" w:rsidRPr="00E44E51" w:rsidRDefault="006360DD" w:rsidP="00D645C4">
            <w:pPr>
              <w:jc w:val="center"/>
              <w:rPr>
                <w:b/>
                <w:sz w:val="19"/>
                <w:szCs w:val="19"/>
              </w:rPr>
            </w:pPr>
            <w:r w:rsidRPr="00E44E51">
              <w:rPr>
                <w:rFonts w:eastAsia="Symbol" w:cs="Symbol"/>
                <w:b/>
                <w:sz w:val="19"/>
                <w:szCs w:val="19"/>
              </w:rPr>
              <w:t>R</w:t>
            </w:r>
          </w:p>
        </w:tc>
        <w:tc>
          <w:tcPr>
            <w:tcW w:w="707" w:type="dxa"/>
            <w:shd w:val="clear" w:color="auto" w:fill="ECF593"/>
            <w:vAlign w:val="center"/>
          </w:tcPr>
          <w:p w14:paraId="011162D9" w14:textId="0FD7935B" w:rsidR="004133B1" w:rsidRPr="00E44E51" w:rsidRDefault="00D645C4" w:rsidP="00D645C4">
            <w:pPr>
              <w:jc w:val="center"/>
              <w:rPr>
                <w:sz w:val="19"/>
                <w:szCs w:val="19"/>
              </w:rPr>
            </w:pPr>
            <w:r w:rsidRPr="00E44E51">
              <w:rPr>
                <w:rFonts w:eastAsia="Symbol" w:cs="Symbol"/>
                <w:sz w:val="19"/>
                <w:szCs w:val="19"/>
              </w:rPr>
              <w:t>Ö</w:t>
            </w:r>
          </w:p>
        </w:tc>
        <w:tc>
          <w:tcPr>
            <w:tcW w:w="707" w:type="dxa"/>
            <w:shd w:val="clear" w:color="auto" w:fill="E6F272"/>
            <w:vAlign w:val="center"/>
          </w:tcPr>
          <w:p w14:paraId="1309C978" w14:textId="77777777" w:rsidR="004133B1" w:rsidRPr="00E44E51" w:rsidRDefault="004133B1" w:rsidP="00D645C4">
            <w:pPr>
              <w:jc w:val="center"/>
              <w:rPr>
                <w:sz w:val="19"/>
                <w:szCs w:val="19"/>
              </w:rPr>
            </w:pPr>
          </w:p>
        </w:tc>
        <w:tc>
          <w:tcPr>
            <w:tcW w:w="707" w:type="dxa"/>
            <w:shd w:val="clear" w:color="auto" w:fill="DFEE4C"/>
            <w:vAlign w:val="center"/>
          </w:tcPr>
          <w:p w14:paraId="7982C1A1" w14:textId="5C3CC6D3" w:rsidR="004133B1" w:rsidRPr="00E44E51" w:rsidRDefault="00D645C4" w:rsidP="00D645C4">
            <w:pPr>
              <w:jc w:val="center"/>
              <w:rPr>
                <w:sz w:val="19"/>
                <w:szCs w:val="19"/>
              </w:rPr>
            </w:pPr>
            <w:r w:rsidRPr="00E44E51">
              <w:rPr>
                <w:rFonts w:eastAsia="Symbol" w:cs="Symbol"/>
                <w:sz w:val="19"/>
                <w:szCs w:val="19"/>
              </w:rPr>
              <w:t>Ö</w:t>
            </w:r>
          </w:p>
        </w:tc>
      </w:tr>
      <w:tr w:rsidR="004F573F" w:rsidRPr="00E44E51" w14:paraId="1DA2FD15" w14:textId="77777777" w:rsidTr="00094B04">
        <w:tc>
          <w:tcPr>
            <w:tcW w:w="7009" w:type="dxa"/>
          </w:tcPr>
          <w:p w14:paraId="6955537A" w14:textId="7FBDD5E9" w:rsidR="004133B1" w:rsidRPr="00E44E51" w:rsidRDefault="007E1682" w:rsidP="00D645C4">
            <w:pPr>
              <w:rPr>
                <w:sz w:val="19"/>
                <w:szCs w:val="19"/>
              </w:rPr>
            </w:pPr>
            <w:r w:rsidRPr="00E44E51">
              <w:rPr>
                <w:sz w:val="19"/>
                <w:szCs w:val="19"/>
              </w:rPr>
              <w:t>Provid</w:t>
            </w:r>
            <w:r w:rsidR="006E49FA" w:rsidRPr="00E44E51">
              <w:rPr>
                <w:sz w:val="19"/>
                <w:szCs w:val="19"/>
              </w:rPr>
              <w:t>ing</w:t>
            </w:r>
            <w:r w:rsidR="004133B1" w:rsidRPr="00E44E51">
              <w:rPr>
                <w:sz w:val="19"/>
                <w:szCs w:val="19"/>
              </w:rPr>
              <w:t xml:space="preserve"> an environment that encourages positive interactions, supports constructive feedback and holds one another to the codes of conduct</w:t>
            </w:r>
          </w:p>
        </w:tc>
        <w:tc>
          <w:tcPr>
            <w:tcW w:w="791" w:type="dxa"/>
            <w:shd w:val="clear" w:color="auto" w:fill="FBFDE9"/>
            <w:vAlign w:val="center"/>
          </w:tcPr>
          <w:p w14:paraId="097052AE" w14:textId="7CAB426A" w:rsidR="004133B1" w:rsidRPr="00E44E51" w:rsidRDefault="006E49FA" w:rsidP="00D645C4">
            <w:pPr>
              <w:jc w:val="center"/>
              <w:rPr>
                <w:sz w:val="19"/>
                <w:szCs w:val="19"/>
              </w:rPr>
            </w:pPr>
            <w:r w:rsidRPr="00E44E51">
              <w:rPr>
                <w:rFonts w:eastAsia="Symbol" w:cs="Symbol"/>
                <w:sz w:val="19"/>
                <w:szCs w:val="19"/>
              </w:rPr>
              <w:t>Ö</w:t>
            </w:r>
          </w:p>
        </w:tc>
        <w:tc>
          <w:tcPr>
            <w:tcW w:w="706" w:type="dxa"/>
            <w:shd w:val="clear" w:color="auto" w:fill="F3F9BF"/>
            <w:vAlign w:val="center"/>
          </w:tcPr>
          <w:p w14:paraId="35208B25" w14:textId="511FDCB6" w:rsidR="004133B1" w:rsidRPr="00E44E51" w:rsidRDefault="006E49FA" w:rsidP="00D645C4">
            <w:pPr>
              <w:jc w:val="center"/>
              <w:rPr>
                <w:sz w:val="19"/>
                <w:szCs w:val="19"/>
              </w:rPr>
            </w:pPr>
            <w:r w:rsidRPr="00E44E51">
              <w:rPr>
                <w:rFonts w:eastAsia="Symbol" w:cs="Symbol"/>
                <w:sz w:val="19"/>
                <w:szCs w:val="19"/>
              </w:rPr>
              <w:t>Ö</w:t>
            </w:r>
          </w:p>
        </w:tc>
        <w:tc>
          <w:tcPr>
            <w:tcW w:w="707" w:type="dxa"/>
            <w:shd w:val="clear" w:color="auto" w:fill="ECF593"/>
            <w:vAlign w:val="center"/>
          </w:tcPr>
          <w:p w14:paraId="3C86CB2E" w14:textId="4E6303DD" w:rsidR="004133B1" w:rsidRPr="00E44E51" w:rsidRDefault="006E49FA" w:rsidP="00D645C4">
            <w:pPr>
              <w:jc w:val="center"/>
              <w:rPr>
                <w:sz w:val="19"/>
                <w:szCs w:val="19"/>
              </w:rPr>
            </w:pPr>
            <w:r w:rsidRPr="00E44E51">
              <w:rPr>
                <w:rFonts w:eastAsia="Symbol" w:cs="Symbol"/>
                <w:sz w:val="19"/>
                <w:szCs w:val="19"/>
              </w:rPr>
              <w:t>Ö</w:t>
            </w:r>
          </w:p>
        </w:tc>
        <w:tc>
          <w:tcPr>
            <w:tcW w:w="707" w:type="dxa"/>
            <w:shd w:val="clear" w:color="auto" w:fill="E6F272"/>
            <w:vAlign w:val="center"/>
          </w:tcPr>
          <w:p w14:paraId="1A2D7B28" w14:textId="479815A5" w:rsidR="004133B1" w:rsidRPr="00E44E51" w:rsidRDefault="006E49FA" w:rsidP="00D645C4">
            <w:pPr>
              <w:jc w:val="center"/>
              <w:rPr>
                <w:sz w:val="19"/>
                <w:szCs w:val="19"/>
              </w:rPr>
            </w:pPr>
            <w:r w:rsidRPr="00E44E51">
              <w:rPr>
                <w:rFonts w:eastAsia="Symbol" w:cs="Symbol"/>
                <w:sz w:val="19"/>
                <w:szCs w:val="19"/>
              </w:rPr>
              <w:t>Ö</w:t>
            </w:r>
          </w:p>
        </w:tc>
        <w:tc>
          <w:tcPr>
            <w:tcW w:w="707" w:type="dxa"/>
            <w:shd w:val="clear" w:color="auto" w:fill="DFEE4C"/>
            <w:vAlign w:val="center"/>
          </w:tcPr>
          <w:p w14:paraId="5DDA6008" w14:textId="3083250C" w:rsidR="004133B1" w:rsidRPr="00E44E51" w:rsidRDefault="006E49FA" w:rsidP="00D645C4">
            <w:pPr>
              <w:jc w:val="center"/>
              <w:rPr>
                <w:sz w:val="19"/>
                <w:szCs w:val="19"/>
              </w:rPr>
            </w:pPr>
            <w:r w:rsidRPr="00E44E51">
              <w:rPr>
                <w:rFonts w:eastAsia="Symbol" w:cs="Symbol"/>
                <w:sz w:val="19"/>
                <w:szCs w:val="19"/>
              </w:rPr>
              <w:t>Ö</w:t>
            </w:r>
          </w:p>
        </w:tc>
      </w:tr>
      <w:tr w:rsidR="004F573F" w:rsidRPr="00E44E51" w14:paraId="7135CB4F" w14:textId="77777777" w:rsidTr="00094B04">
        <w:tc>
          <w:tcPr>
            <w:tcW w:w="7009" w:type="dxa"/>
          </w:tcPr>
          <w:p w14:paraId="10D3D0DE" w14:textId="73C72AC9" w:rsidR="004133B1" w:rsidRPr="00E44E51" w:rsidRDefault="007E1682" w:rsidP="00D645C4">
            <w:pPr>
              <w:rPr>
                <w:sz w:val="19"/>
                <w:szCs w:val="19"/>
              </w:rPr>
            </w:pPr>
            <w:r w:rsidRPr="00E44E51">
              <w:rPr>
                <w:sz w:val="19"/>
                <w:szCs w:val="19"/>
              </w:rPr>
              <w:t xml:space="preserve">Ensuring </w:t>
            </w:r>
            <w:r w:rsidR="004133B1" w:rsidRPr="00E44E51">
              <w:rPr>
                <w:sz w:val="19"/>
                <w:szCs w:val="19"/>
              </w:rPr>
              <w:t xml:space="preserve">that parents/guardians of a child attending the service can enter the service premises at any time that the child is being educated and cared for </w:t>
            </w:r>
            <w:r w:rsidR="004133B1" w:rsidRPr="00E44E51">
              <w:rPr>
                <w:rStyle w:val="RegulationLawChar"/>
                <w:rFonts w:ascii="TheSansB W3 Light" w:hAnsi="TheSansB W3 Light"/>
                <w:sz w:val="19"/>
                <w:szCs w:val="19"/>
              </w:rPr>
              <w:t>(Regulation 157)</w:t>
            </w:r>
            <w:r w:rsidR="004133B1" w:rsidRPr="00E44E51">
              <w:rPr>
                <w:sz w:val="19"/>
                <w:szCs w:val="19"/>
              </w:rPr>
              <w:t xml:space="preserve">, except where this may pose a risk to the safety of children or staff, or conflict with any duty of care of the approved provider, nominated supervisor or early childhood teachers and educators under the </w:t>
            </w:r>
            <w:r w:rsidR="004133B1" w:rsidRPr="00E44E51">
              <w:rPr>
                <w:rStyle w:val="RegulationLawChar"/>
                <w:rFonts w:ascii="TheSansB W3 Light" w:hAnsi="TheSansB W3 Light"/>
                <w:sz w:val="19"/>
                <w:szCs w:val="19"/>
              </w:rPr>
              <w:t>National Law: Section 167 &amp; 171</w:t>
            </w:r>
          </w:p>
        </w:tc>
        <w:tc>
          <w:tcPr>
            <w:tcW w:w="791" w:type="dxa"/>
            <w:shd w:val="clear" w:color="auto" w:fill="FBFDE9"/>
            <w:vAlign w:val="center"/>
          </w:tcPr>
          <w:p w14:paraId="29009E01" w14:textId="771CE5D0" w:rsidR="004133B1" w:rsidRPr="00E44E51" w:rsidRDefault="006360DD" w:rsidP="00D645C4">
            <w:pPr>
              <w:jc w:val="center"/>
              <w:rPr>
                <w:b/>
                <w:sz w:val="19"/>
                <w:szCs w:val="19"/>
              </w:rPr>
            </w:pPr>
            <w:r w:rsidRPr="00E44E51">
              <w:rPr>
                <w:rFonts w:eastAsia="Symbol" w:cs="Symbol"/>
                <w:b/>
                <w:sz w:val="19"/>
                <w:szCs w:val="19"/>
              </w:rPr>
              <w:t>R</w:t>
            </w:r>
          </w:p>
        </w:tc>
        <w:tc>
          <w:tcPr>
            <w:tcW w:w="706" w:type="dxa"/>
            <w:shd w:val="clear" w:color="auto" w:fill="F3F9BF"/>
            <w:vAlign w:val="center"/>
          </w:tcPr>
          <w:p w14:paraId="17BA5F89" w14:textId="2AA95799" w:rsidR="004133B1" w:rsidRPr="00E44E51" w:rsidRDefault="006360DD" w:rsidP="00D645C4">
            <w:pPr>
              <w:jc w:val="center"/>
              <w:rPr>
                <w:b/>
                <w:sz w:val="19"/>
                <w:szCs w:val="19"/>
              </w:rPr>
            </w:pPr>
            <w:r w:rsidRPr="00E44E51">
              <w:rPr>
                <w:rFonts w:eastAsia="Symbol" w:cs="Symbol"/>
                <w:b/>
                <w:sz w:val="19"/>
                <w:szCs w:val="19"/>
              </w:rPr>
              <w:t>R</w:t>
            </w:r>
          </w:p>
        </w:tc>
        <w:tc>
          <w:tcPr>
            <w:tcW w:w="707" w:type="dxa"/>
            <w:shd w:val="clear" w:color="auto" w:fill="ECF593"/>
            <w:vAlign w:val="center"/>
          </w:tcPr>
          <w:p w14:paraId="63EFD612" w14:textId="77777777" w:rsidR="004133B1" w:rsidRPr="00E44E51" w:rsidRDefault="004133B1" w:rsidP="00D645C4">
            <w:pPr>
              <w:jc w:val="center"/>
              <w:rPr>
                <w:sz w:val="19"/>
                <w:szCs w:val="19"/>
              </w:rPr>
            </w:pPr>
          </w:p>
        </w:tc>
        <w:tc>
          <w:tcPr>
            <w:tcW w:w="707" w:type="dxa"/>
            <w:shd w:val="clear" w:color="auto" w:fill="E6F272"/>
            <w:vAlign w:val="center"/>
          </w:tcPr>
          <w:p w14:paraId="02F45F70" w14:textId="77777777" w:rsidR="004133B1" w:rsidRPr="00E44E51" w:rsidRDefault="004133B1" w:rsidP="00D645C4">
            <w:pPr>
              <w:jc w:val="center"/>
              <w:rPr>
                <w:sz w:val="19"/>
                <w:szCs w:val="19"/>
              </w:rPr>
            </w:pPr>
          </w:p>
        </w:tc>
        <w:tc>
          <w:tcPr>
            <w:tcW w:w="707" w:type="dxa"/>
            <w:shd w:val="clear" w:color="auto" w:fill="DFEE4C"/>
            <w:vAlign w:val="center"/>
          </w:tcPr>
          <w:p w14:paraId="73FDF891" w14:textId="77777777" w:rsidR="004133B1" w:rsidRPr="00E44E51" w:rsidRDefault="004133B1" w:rsidP="00D645C4">
            <w:pPr>
              <w:jc w:val="center"/>
              <w:rPr>
                <w:sz w:val="19"/>
                <w:szCs w:val="19"/>
              </w:rPr>
            </w:pPr>
          </w:p>
        </w:tc>
      </w:tr>
      <w:tr w:rsidR="004F573F" w:rsidRPr="00E44E51" w14:paraId="791C221B" w14:textId="77777777" w:rsidTr="00094B04">
        <w:tc>
          <w:tcPr>
            <w:tcW w:w="7009" w:type="dxa"/>
          </w:tcPr>
          <w:p w14:paraId="37C5978D" w14:textId="268247A1" w:rsidR="004133B1" w:rsidRPr="00E44E51" w:rsidRDefault="007E1682" w:rsidP="00D645C4">
            <w:pPr>
              <w:rPr>
                <w:sz w:val="19"/>
                <w:szCs w:val="19"/>
              </w:rPr>
            </w:pPr>
            <w:r w:rsidRPr="00E44E51">
              <w:rPr>
                <w:sz w:val="19"/>
                <w:szCs w:val="19"/>
              </w:rPr>
              <w:t>Ensuring that contractors, volunteers, parent/guardi</w:t>
            </w:r>
            <w:r w:rsidR="004133B1" w:rsidRPr="00E44E51">
              <w:rPr>
                <w:sz w:val="19"/>
                <w:szCs w:val="19"/>
              </w:rPr>
              <w:t>ans, students or visitors at the service are not placed in a situation where they are left alone with a child</w:t>
            </w:r>
          </w:p>
        </w:tc>
        <w:tc>
          <w:tcPr>
            <w:tcW w:w="791" w:type="dxa"/>
            <w:shd w:val="clear" w:color="auto" w:fill="FBFDE9"/>
            <w:vAlign w:val="center"/>
          </w:tcPr>
          <w:p w14:paraId="3253CDD2" w14:textId="3D9245F3" w:rsidR="004133B1" w:rsidRPr="00E44E51" w:rsidRDefault="00A159DC" w:rsidP="00D645C4">
            <w:pPr>
              <w:jc w:val="center"/>
              <w:rPr>
                <w:b/>
                <w:sz w:val="19"/>
                <w:szCs w:val="19"/>
              </w:rPr>
            </w:pPr>
            <w:r w:rsidRPr="00E44E51">
              <w:rPr>
                <w:rFonts w:eastAsia="Symbol" w:cs="Symbol"/>
                <w:b/>
                <w:sz w:val="19"/>
                <w:szCs w:val="19"/>
              </w:rPr>
              <w:t>R</w:t>
            </w:r>
          </w:p>
        </w:tc>
        <w:tc>
          <w:tcPr>
            <w:tcW w:w="706" w:type="dxa"/>
            <w:shd w:val="clear" w:color="auto" w:fill="F3F9BF"/>
            <w:vAlign w:val="center"/>
          </w:tcPr>
          <w:p w14:paraId="540BC3B6" w14:textId="2F924C0D" w:rsidR="004133B1" w:rsidRPr="00E44E51" w:rsidRDefault="00A159DC" w:rsidP="00D645C4">
            <w:pPr>
              <w:jc w:val="center"/>
              <w:rPr>
                <w:b/>
                <w:sz w:val="19"/>
                <w:szCs w:val="19"/>
              </w:rPr>
            </w:pPr>
            <w:r w:rsidRPr="00E44E51">
              <w:rPr>
                <w:rFonts w:eastAsia="Symbol" w:cs="Symbol"/>
                <w:b/>
                <w:sz w:val="19"/>
                <w:szCs w:val="19"/>
              </w:rPr>
              <w:t>R</w:t>
            </w:r>
          </w:p>
        </w:tc>
        <w:tc>
          <w:tcPr>
            <w:tcW w:w="707" w:type="dxa"/>
            <w:shd w:val="clear" w:color="auto" w:fill="ECF593"/>
            <w:vAlign w:val="center"/>
          </w:tcPr>
          <w:p w14:paraId="625FEF76" w14:textId="2FFB9296" w:rsidR="004133B1" w:rsidRPr="00E44E51" w:rsidRDefault="006E49FA" w:rsidP="00D645C4">
            <w:pPr>
              <w:jc w:val="center"/>
              <w:rPr>
                <w:sz w:val="19"/>
                <w:szCs w:val="19"/>
              </w:rPr>
            </w:pPr>
            <w:r w:rsidRPr="00E44E51">
              <w:rPr>
                <w:rFonts w:eastAsia="Symbol" w:cs="Symbol"/>
                <w:sz w:val="19"/>
                <w:szCs w:val="19"/>
              </w:rPr>
              <w:t>Ö</w:t>
            </w:r>
          </w:p>
        </w:tc>
        <w:tc>
          <w:tcPr>
            <w:tcW w:w="707" w:type="dxa"/>
            <w:shd w:val="clear" w:color="auto" w:fill="E6F272"/>
            <w:vAlign w:val="center"/>
          </w:tcPr>
          <w:p w14:paraId="1572739C" w14:textId="77777777" w:rsidR="004133B1" w:rsidRPr="00E44E51" w:rsidRDefault="004133B1" w:rsidP="00D645C4">
            <w:pPr>
              <w:jc w:val="center"/>
              <w:rPr>
                <w:sz w:val="19"/>
                <w:szCs w:val="19"/>
              </w:rPr>
            </w:pPr>
          </w:p>
        </w:tc>
        <w:tc>
          <w:tcPr>
            <w:tcW w:w="707" w:type="dxa"/>
            <w:shd w:val="clear" w:color="auto" w:fill="DFEE4C"/>
            <w:vAlign w:val="center"/>
          </w:tcPr>
          <w:p w14:paraId="62C9F72B" w14:textId="77777777" w:rsidR="004133B1" w:rsidRPr="00E44E51" w:rsidRDefault="004133B1" w:rsidP="00D645C4">
            <w:pPr>
              <w:jc w:val="center"/>
              <w:rPr>
                <w:sz w:val="19"/>
                <w:szCs w:val="19"/>
              </w:rPr>
            </w:pPr>
          </w:p>
        </w:tc>
      </w:tr>
      <w:tr w:rsidR="00664914" w:rsidRPr="00E44E51" w14:paraId="184737AC" w14:textId="77777777" w:rsidTr="00094B04">
        <w:tc>
          <w:tcPr>
            <w:tcW w:w="7009" w:type="dxa"/>
          </w:tcPr>
          <w:p w14:paraId="2D304024" w14:textId="1E69E03A" w:rsidR="00664914" w:rsidRPr="00E44E51" w:rsidRDefault="00664914" w:rsidP="00D645C4">
            <w:pPr>
              <w:rPr>
                <w:sz w:val="19"/>
                <w:szCs w:val="19"/>
              </w:rPr>
            </w:pPr>
            <w:r w:rsidRPr="00E44E51">
              <w:rPr>
                <w:sz w:val="19"/>
                <w:szCs w:val="19"/>
              </w:rPr>
              <w:t>Ensuring all staff and volunteers receive relevant cultural training so they have an understanding of Aboriginal culture, and an appreciation for culturally sensitive issues</w:t>
            </w:r>
          </w:p>
        </w:tc>
        <w:tc>
          <w:tcPr>
            <w:tcW w:w="791" w:type="dxa"/>
            <w:shd w:val="clear" w:color="auto" w:fill="FBFDE9"/>
            <w:vAlign w:val="center"/>
          </w:tcPr>
          <w:p w14:paraId="2F195EA0" w14:textId="0FAE6166" w:rsidR="00664914" w:rsidRPr="00E44E51" w:rsidRDefault="00A159DC" w:rsidP="00D645C4">
            <w:pPr>
              <w:jc w:val="center"/>
              <w:rPr>
                <w:b/>
                <w:sz w:val="19"/>
                <w:szCs w:val="19"/>
              </w:rPr>
            </w:pPr>
            <w:r w:rsidRPr="00E44E51">
              <w:rPr>
                <w:b/>
                <w:sz w:val="19"/>
                <w:szCs w:val="19"/>
              </w:rPr>
              <w:t>R</w:t>
            </w:r>
          </w:p>
        </w:tc>
        <w:tc>
          <w:tcPr>
            <w:tcW w:w="706" w:type="dxa"/>
            <w:shd w:val="clear" w:color="auto" w:fill="F3F9BF"/>
            <w:vAlign w:val="center"/>
          </w:tcPr>
          <w:p w14:paraId="7B4FE6C7" w14:textId="2FDB3A82" w:rsidR="00664914" w:rsidRPr="00E44E51" w:rsidRDefault="00A159DC" w:rsidP="00D645C4">
            <w:pPr>
              <w:jc w:val="center"/>
              <w:rPr>
                <w:b/>
                <w:sz w:val="19"/>
                <w:szCs w:val="19"/>
              </w:rPr>
            </w:pPr>
            <w:r w:rsidRPr="00E44E51">
              <w:rPr>
                <w:b/>
                <w:sz w:val="19"/>
                <w:szCs w:val="19"/>
              </w:rPr>
              <w:t>R</w:t>
            </w:r>
          </w:p>
        </w:tc>
        <w:tc>
          <w:tcPr>
            <w:tcW w:w="707" w:type="dxa"/>
            <w:shd w:val="clear" w:color="auto" w:fill="ECF593"/>
            <w:vAlign w:val="center"/>
          </w:tcPr>
          <w:p w14:paraId="43556B83" w14:textId="77777777" w:rsidR="00664914" w:rsidRPr="00E44E51" w:rsidRDefault="00664914" w:rsidP="00D645C4">
            <w:pPr>
              <w:jc w:val="center"/>
              <w:rPr>
                <w:sz w:val="19"/>
                <w:szCs w:val="19"/>
              </w:rPr>
            </w:pPr>
          </w:p>
        </w:tc>
        <w:tc>
          <w:tcPr>
            <w:tcW w:w="707" w:type="dxa"/>
            <w:shd w:val="clear" w:color="auto" w:fill="E6F272"/>
            <w:vAlign w:val="center"/>
          </w:tcPr>
          <w:p w14:paraId="3F0A46F3" w14:textId="77777777" w:rsidR="00664914" w:rsidRPr="00E44E51" w:rsidRDefault="00664914" w:rsidP="00D645C4">
            <w:pPr>
              <w:jc w:val="center"/>
              <w:rPr>
                <w:sz w:val="19"/>
                <w:szCs w:val="19"/>
              </w:rPr>
            </w:pPr>
          </w:p>
        </w:tc>
        <w:tc>
          <w:tcPr>
            <w:tcW w:w="707" w:type="dxa"/>
            <w:shd w:val="clear" w:color="auto" w:fill="DFEE4C"/>
            <w:vAlign w:val="center"/>
          </w:tcPr>
          <w:p w14:paraId="0850A143" w14:textId="77777777" w:rsidR="00664914" w:rsidRPr="00E44E51" w:rsidRDefault="00664914" w:rsidP="00D645C4">
            <w:pPr>
              <w:jc w:val="center"/>
              <w:rPr>
                <w:sz w:val="19"/>
                <w:szCs w:val="19"/>
              </w:rPr>
            </w:pPr>
          </w:p>
        </w:tc>
      </w:tr>
      <w:tr w:rsidR="004F573F" w:rsidRPr="00E44E51" w14:paraId="0A39A29F" w14:textId="77777777" w:rsidTr="00094B04">
        <w:tc>
          <w:tcPr>
            <w:tcW w:w="7009" w:type="dxa"/>
          </w:tcPr>
          <w:p w14:paraId="47555ED1" w14:textId="1663DC64" w:rsidR="004133B1" w:rsidRPr="00E44E51" w:rsidRDefault="007E1682" w:rsidP="00D645C4">
            <w:pPr>
              <w:rPr>
                <w:sz w:val="19"/>
                <w:szCs w:val="19"/>
              </w:rPr>
            </w:pPr>
            <w:r w:rsidRPr="00E44E51">
              <w:rPr>
                <w:sz w:val="19"/>
                <w:szCs w:val="19"/>
              </w:rPr>
              <w:t xml:space="preserve">Respecting individual abilities, needs, cultural practices and beliefs in all interactions, both verbal and non-verbal. Paying particular attention to the needs of </w:t>
            </w:r>
            <w:r w:rsidR="00227AD7" w:rsidRPr="00E44E51">
              <w:rPr>
                <w:sz w:val="19"/>
                <w:szCs w:val="19"/>
              </w:rPr>
              <w:t>A</w:t>
            </w:r>
            <w:r w:rsidRPr="00E44E51">
              <w:rPr>
                <w:sz w:val="19"/>
                <w:szCs w:val="19"/>
              </w:rPr>
              <w:t xml:space="preserve">boriginal and </w:t>
            </w:r>
            <w:r w:rsidR="00227AD7" w:rsidRPr="00E44E51">
              <w:rPr>
                <w:sz w:val="19"/>
                <w:szCs w:val="19"/>
              </w:rPr>
              <w:t>T</w:t>
            </w:r>
            <w:r w:rsidRPr="00E44E51">
              <w:rPr>
                <w:sz w:val="19"/>
                <w:szCs w:val="19"/>
              </w:rPr>
              <w:t xml:space="preserve">orres strait </w:t>
            </w:r>
            <w:r w:rsidR="00406A72" w:rsidRPr="00E44E51">
              <w:rPr>
                <w:sz w:val="19"/>
                <w:szCs w:val="19"/>
              </w:rPr>
              <w:t>I</w:t>
            </w:r>
            <w:r w:rsidRPr="00E44E51">
              <w:rPr>
                <w:sz w:val="19"/>
                <w:szCs w:val="19"/>
              </w:rPr>
              <w:t xml:space="preserve">slander children, children with disability and children from </w:t>
            </w:r>
            <w:r w:rsidR="00227AD7" w:rsidRPr="00E44E51">
              <w:rPr>
                <w:sz w:val="19"/>
                <w:szCs w:val="19"/>
              </w:rPr>
              <w:t>CALD</w:t>
            </w:r>
            <w:r w:rsidRPr="00E44E51">
              <w:rPr>
                <w:sz w:val="19"/>
                <w:szCs w:val="19"/>
              </w:rPr>
              <w:t xml:space="preserve"> backgrounds</w:t>
            </w:r>
          </w:p>
        </w:tc>
        <w:tc>
          <w:tcPr>
            <w:tcW w:w="791" w:type="dxa"/>
            <w:shd w:val="clear" w:color="auto" w:fill="FBFDE9"/>
            <w:vAlign w:val="center"/>
          </w:tcPr>
          <w:p w14:paraId="31235F41" w14:textId="613352CA" w:rsidR="004133B1" w:rsidRPr="00E44E51" w:rsidRDefault="006E49FA" w:rsidP="00D645C4">
            <w:pPr>
              <w:jc w:val="center"/>
              <w:rPr>
                <w:sz w:val="19"/>
                <w:szCs w:val="19"/>
              </w:rPr>
            </w:pPr>
            <w:r w:rsidRPr="00E44E51">
              <w:rPr>
                <w:rFonts w:eastAsia="Symbol" w:cs="Symbol"/>
                <w:sz w:val="19"/>
                <w:szCs w:val="19"/>
              </w:rPr>
              <w:t>Ö</w:t>
            </w:r>
          </w:p>
        </w:tc>
        <w:tc>
          <w:tcPr>
            <w:tcW w:w="706" w:type="dxa"/>
            <w:shd w:val="clear" w:color="auto" w:fill="F3F9BF"/>
            <w:vAlign w:val="center"/>
          </w:tcPr>
          <w:p w14:paraId="350A0699" w14:textId="08FC0878" w:rsidR="004133B1" w:rsidRPr="00E44E51" w:rsidRDefault="006E49FA" w:rsidP="00D645C4">
            <w:pPr>
              <w:jc w:val="center"/>
              <w:rPr>
                <w:sz w:val="19"/>
                <w:szCs w:val="19"/>
              </w:rPr>
            </w:pPr>
            <w:r w:rsidRPr="00E44E51">
              <w:rPr>
                <w:rFonts w:eastAsia="Symbol" w:cs="Symbol"/>
                <w:sz w:val="19"/>
                <w:szCs w:val="19"/>
              </w:rPr>
              <w:t>Ö</w:t>
            </w:r>
          </w:p>
        </w:tc>
        <w:tc>
          <w:tcPr>
            <w:tcW w:w="707" w:type="dxa"/>
            <w:shd w:val="clear" w:color="auto" w:fill="ECF593"/>
            <w:vAlign w:val="center"/>
          </w:tcPr>
          <w:p w14:paraId="5CABE815" w14:textId="47DDAB73" w:rsidR="004133B1" w:rsidRPr="00E44E51" w:rsidRDefault="006E49FA" w:rsidP="00D645C4">
            <w:pPr>
              <w:jc w:val="center"/>
              <w:rPr>
                <w:sz w:val="19"/>
                <w:szCs w:val="19"/>
              </w:rPr>
            </w:pPr>
            <w:r w:rsidRPr="00E44E51">
              <w:rPr>
                <w:rFonts w:eastAsia="Symbol" w:cs="Symbol"/>
                <w:sz w:val="19"/>
                <w:szCs w:val="19"/>
              </w:rPr>
              <w:t>Ö</w:t>
            </w:r>
          </w:p>
        </w:tc>
        <w:tc>
          <w:tcPr>
            <w:tcW w:w="707" w:type="dxa"/>
            <w:shd w:val="clear" w:color="auto" w:fill="E6F272"/>
            <w:vAlign w:val="center"/>
          </w:tcPr>
          <w:p w14:paraId="49F358ED" w14:textId="1E073C09" w:rsidR="004133B1" w:rsidRPr="00E44E51" w:rsidRDefault="006E49FA" w:rsidP="00D645C4">
            <w:pPr>
              <w:jc w:val="center"/>
              <w:rPr>
                <w:sz w:val="19"/>
                <w:szCs w:val="19"/>
              </w:rPr>
            </w:pPr>
            <w:r w:rsidRPr="00E44E51">
              <w:rPr>
                <w:rFonts w:eastAsia="Symbol" w:cs="Symbol"/>
                <w:sz w:val="19"/>
                <w:szCs w:val="19"/>
              </w:rPr>
              <w:t>Ö</w:t>
            </w:r>
          </w:p>
        </w:tc>
        <w:tc>
          <w:tcPr>
            <w:tcW w:w="707" w:type="dxa"/>
            <w:shd w:val="clear" w:color="auto" w:fill="DFEE4C"/>
            <w:vAlign w:val="center"/>
          </w:tcPr>
          <w:p w14:paraId="17A75A23" w14:textId="1696F645" w:rsidR="004133B1" w:rsidRPr="00E44E51" w:rsidRDefault="006E49FA" w:rsidP="00D645C4">
            <w:pPr>
              <w:jc w:val="center"/>
              <w:rPr>
                <w:sz w:val="19"/>
                <w:szCs w:val="19"/>
              </w:rPr>
            </w:pPr>
            <w:r w:rsidRPr="00E44E51">
              <w:rPr>
                <w:rFonts w:eastAsia="Symbol" w:cs="Symbol"/>
                <w:sz w:val="19"/>
                <w:szCs w:val="19"/>
              </w:rPr>
              <w:t>Ö</w:t>
            </w:r>
          </w:p>
        </w:tc>
      </w:tr>
      <w:tr w:rsidR="004F573F" w:rsidRPr="00E44E51" w14:paraId="201968D3" w14:textId="77777777" w:rsidTr="00094B04">
        <w:tc>
          <w:tcPr>
            <w:tcW w:w="7009" w:type="dxa"/>
          </w:tcPr>
          <w:p w14:paraId="60206030" w14:textId="100AB4FC" w:rsidR="004133B1" w:rsidRPr="00E44E51" w:rsidRDefault="007E1682" w:rsidP="00D645C4">
            <w:pPr>
              <w:rPr>
                <w:sz w:val="19"/>
                <w:szCs w:val="19"/>
              </w:rPr>
            </w:pPr>
            <w:r w:rsidRPr="00E44E51">
              <w:rPr>
                <w:sz w:val="19"/>
                <w:szCs w:val="19"/>
              </w:rPr>
              <w:t>Engaging in open, two-way communication with families and communities about the service’s child safety approac</w:t>
            </w:r>
            <w:r w:rsidR="004133B1" w:rsidRPr="00E44E51">
              <w:rPr>
                <w:sz w:val="19"/>
                <w:szCs w:val="19"/>
              </w:rPr>
              <w:t>h and providing relevant and accessible information</w:t>
            </w:r>
          </w:p>
        </w:tc>
        <w:tc>
          <w:tcPr>
            <w:tcW w:w="791" w:type="dxa"/>
            <w:shd w:val="clear" w:color="auto" w:fill="FBFDE9"/>
            <w:vAlign w:val="center"/>
          </w:tcPr>
          <w:p w14:paraId="5516F4A4" w14:textId="5743391B" w:rsidR="004133B1" w:rsidRPr="00E44E51" w:rsidRDefault="006875C5" w:rsidP="00D645C4">
            <w:pPr>
              <w:jc w:val="center"/>
              <w:rPr>
                <w:sz w:val="19"/>
                <w:szCs w:val="19"/>
              </w:rPr>
            </w:pPr>
            <w:r w:rsidRPr="00E44E51">
              <w:rPr>
                <w:rFonts w:eastAsia="Symbol" w:cs="Symbol"/>
                <w:sz w:val="19"/>
                <w:szCs w:val="19"/>
              </w:rPr>
              <w:t>Ö</w:t>
            </w:r>
          </w:p>
        </w:tc>
        <w:tc>
          <w:tcPr>
            <w:tcW w:w="706" w:type="dxa"/>
            <w:shd w:val="clear" w:color="auto" w:fill="F3F9BF"/>
            <w:vAlign w:val="center"/>
          </w:tcPr>
          <w:p w14:paraId="6CB4244C" w14:textId="48F2A271" w:rsidR="004133B1" w:rsidRPr="00E44E51" w:rsidRDefault="006875C5" w:rsidP="00D645C4">
            <w:pPr>
              <w:jc w:val="center"/>
              <w:rPr>
                <w:sz w:val="19"/>
                <w:szCs w:val="19"/>
              </w:rPr>
            </w:pPr>
            <w:r w:rsidRPr="00E44E51">
              <w:rPr>
                <w:rFonts w:eastAsia="Symbol" w:cs="Symbol"/>
                <w:sz w:val="19"/>
                <w:szCs w:val="19"/>
              </w:rPr>
              <w:t>Ö</w:t>
            </w:r>
          </w:p>
        </w:tc>
        <w:tc>
          <w:tcPr>
            <w:tcW w:w="707" w:type="dxa"/>
            <w:shd w:val="clear" w:color="auto" w:fill="ECF593"/>
            <w:vAlign w:val="center"/>
          </w:tcPr>
          <w:p w14:paraId="55E166F4" w14:textId="1F4E9687" w:rsidR="004133B1" w:rsidRPr="00E44E51" w:rsidRDefault="006875C5" w:rsidP="00D645C4">
            <w:pPr>
              <w:jc w:val="center"/>
              <w:rPr>
                <w:sz w:val="19"/>
                <w:szCs w:val="19"/>
              </w:rPr>
            </w:pPr>
            <w:r w:rsidRPr="00E44E51">
              <w:rPr>
                <w:rFonts w:eastAsia="Symbol" w:cs="Symbol"/>
                <w:sz w:val="19"/>
                <w:szCs w:val="19"/>
              </w:rPr>
              <w:t>Ö</w:t>
            </w:r>
          </w:p>
        </w:tc>
        <w:tc>
          <w:tcPr>
            <w:tcW w:w="707" w:type="dxa"/>
            <w:shd w:val="clear" w:color="auto" w:fill="E6F272"/>
            <w:vAlign w:val="center"/>
          </w:tcPr>
          <w:p w14:paraId="4337757C" w14:textId="77777777" w:rsidR="004133B1" w:rsidRPr="00E44E51" w:rsidRDefault="004133B1" w:rsidP="00D645C4">
            <w:pPr>
              <w:jc w:val="center"/>
              <w:rPr>
                <w:sz w:val="19"/>
                <w:szCs w:val="19"/>
              </w:rPr>
            </w:pPr>
          </w:p>
        </w:tc>
        <w:tc>
          <w:tcPr>
            <w:tcW w:w="707" w:type="dxa"/>
            <w:shd w:val="clear" w:color="auto" w:fill="DFEE4C"/>
            <w:vAlign w:val="center"/>
          </w:tcPr>
          <w:p w14:paraId="41A2DD87" w14:textId="77777777" w:rsidR="004133B1" w:rsidRPr="00E44E51" w:rsidRDefault="004133B1" w:rsidP="00D645C4">
            <w:pPr>
              <w:jc w:val="center"/>
              <w:rPr>
                <w:sz w:val="19"/>
                <w:szCs w:val="19"/>
              </w:rPr>
            </w:pPr>
          </w:p>
        </w:tc>
      </w:tr>
      <w:tr w:rsidR="00D25E07" w:rsidRPr="00E44E51" w14:paraId="753E2E96" w14:textId="77777777" w:rsidTr="00094B04">
        <w:tc>
          <w:tcPr>
            <w:tcW w:w="7009" w:type="dxa"/>
          </w:tcPr>
          <w:p w14:paraId="3DE9ACF0" w14:textId="449D91E4" w:rsidR="00D25E07" w:rsidRPr="00E44E51" w:rsidRDefault="00A15A5F" w:rsidP="00D645C4">
            <w:pPr>
              <w:rPr>
                <w:sz w:val="19"/>
                <w:szCs w:val="19"/>
              </w:rPr>
            </w:pPr>
            <w:r w:rsidRPr="00E44E51">
              <w:rPr>
                <w:sz w:val="19"/>
                <w:szCs w:val="19"/>
              </w:rPr>
              <w:t>Ensuring children are supported to express their culture and enjoy their cultural rights.</w:t>
            </w:r>
          </w:p>
        </w:tc>
        <w:tc>
          <w:tcPr>
            <w:tcW w:w="791" w:type="dxa"/>
            <w:shd w:val="clear" w:color="auto" w:fill="FBFDE9"/>
            <w:vAlign w:val="center"/>
          </w:tcPr>
          <w:p w14:paraId="489C44EF" w14:textId="2177A64A" w:rsidR="00D25E07" w:rsidRPr="00E44E51" w:rsidRDefault="00A15A5F" w:rsidP="00D645C4">
            <w:pPr>
              <w:jc w:val="center"/>
              <w:rPr>
                <w:rFonts w:eastAsia="Symbol" w:cs="Symbol"/>
                <w:b/>
                <w:bCs/>
                <w:sz w:val="19"/>
                <w:szCs w:val="19"/>
              </w:rPr>
            </w:pPr>
            <w:r w:rsidRPr="00E44E51">
              <w:rPr>
                <w:rFonts w:eastAsia="Symbol" w:cs="Symbol"/>
                <w:b/>
                <w:bCs/>
                <w:sz w:val="19"/>
                <w:szCs w:val="19"/>
              </w:rPr>
              <w:t>R</w:t>
            </w:r>
          </w:p>
        </w:tc>
        <w:tc>
          <w:tcPr>
            <w:tcW w:w="706" w:type="dxa"/>
            <w:shd w:val="clear" w:color="auto" w:fill="F3F9BF"/>
            <w:vAlign w:val="center"/>
          </w:tcPr>
          <w:p w14:paraId="2E0D652F" w14:textId="0633313D" w:rsidR="00D25E07" w:rsidRPr="00E44E51" w:rsidRDefault="00A15A5F" w:rsidP="00D645C4">
            <w:pPr>
              <w:jc w:val="center"/>
              <w:rPr>
                <w:rFonts w:eastAsia="Symbol" w:cs="Symbol"/>
                <w:b/>
                <w:bCs/>
                <w:sz w:val="19"/>
                <w:szCs w:val="19"/>
              </w:rPr>
            </w:pPr>
            <w:r w:rsidRPr="00E44E51">
              <w:rPr>
                <w:rFonts w:eastAsia="Symbol" w:cs="Symbol"/>
                <w:b/>
                <w:bCs/>
                <w:sz w:val="19"/>
                <w:szCs w:val="19"/>
              </w:rPr>
              <w:t>R</w:t>
            </w:r>
          </w:p>
        </w:tc>
        <w:tc>
          <w:tcPr>
            <w:tcW w:w="707" w:type="dxa"/>
            <w:shd w:val="clear" w:color="auto" w:fill="ECF593"/>
            <w:vAlign w:val="center"/>
          </w:tcPr>
          <w:p w14:paraId="52EF862D" w14:textId="74F4A828" w:rsidR="00D25E07" w:rsidRPr="00E44E51" w:rsidRDefault="00A15A5F" w:rsidP="00D645C4">
            <w:pPr>
              <w:jc w:val="center"/>
              <w:rPr>
                <w:rFonts w:eastAsia="Symbol" w:cs="Symbol"/>
                <w:b/>
                <w:bCs/>
                <w:sz w:val="19"/>
                <w:szCs w:val="19"/>
              </w:rPr>
            </w:pPr>
            <w:r w:rsidRPr="00E44E51">
              <w:rPr>
                <w:rFonts w:eastAsia="Symbol" w:cs="Symbol"/>
                <w:b/>
                <w:bCs/>
                <w:sz w:val="19"/>
                <w:szCs w:val="19"/>
              </w:rPr>
              <w:t>R</w:t>
            </w:r>
          </w:p>
        </w:tc>
        <w:tc>
          <w:tcPr>
            <w:tcW w:w="707" w:type="dxa"/>
            <w:shd w:val="clear" w:color="auto" w:fill="E6F272"/>
            <w:vAlign w:val="center"/>
          </w:tcPr>
          <w:p w14:paraId="49FB5ED6" w14:textId="77777777" w:rsidR="00D25E07" w:rsidRPr="00E44E51" w:rsidRDefault="00D25E07" w:rsidP="00D645C4">
            <w:pPr>
              <w:jc w:val="center"/>
              <w:rPr>
                <w:b/>
                <w:bCs/>
                <w:sz w:val="19"/>
                <w:szCs w:val="19"/>
              </w:rPr>
            </w:pPr>
          </w:p>
        </w:tc>
        <w:tc>
          <w:tcPr>
            <w:tcW w:w="707" w:type="dxa"/>
            <w:shd w:val="clear" w:color="auto" w:fill="DFEE4C"/>
            <w:vAlign w:val="center"/>
          </w:tcPr>
          <w:p w14:paraId="4B722690" w14:textId="68E3ECCE" w:rsidR="00D25E07" w:rsidRPr="00E44E51" w:rsidRDefault="00A15A5F" w:rsidP="00D645C4">
            <w:pPr>
              <w:jc w:val="center"/>
              <w:rPr>
                <w:b/>
                <w:bCs/>
                <w:sz w:val="19"/>
                <w:szCs w:val="19"/>
              </w:rPr>
            </w:pPr>
            <w:r w:rsidRPr="00E44E51">
              <w:rPr>
                <w:b/>
                <w:bCs/>
                <w:sz w:val="19"/>
                <w:szCs w:val="19"/>
              </w:rPr>
              <w:t>R</w:t>
            </w:r>
          </w:p>
        </w:tc>
      </w:tr>
      <w:tr w:rsidR="00F765E5" w:rsidRPr="00E44E51" w14:paraId="1EBE092F" w14:textId="77777777" w:rsidTr="00094B04">
        <w:tc>
          <w:tcPr>
            <w:tcW w:w="7009" w:type="dxa"/>
          </w:tcPr>
          <w:p w14:paraId="64EFF433" w14:textId="52FEC696" w:rsidR="00F765E5" w:rsidRPr="00E44E51" w:rsidRDefault="00F765E5" w:rsidP="00D645C4">
            <w:pPr>
              <w:rPr>
                <w:sz w:val="19"/>
                <w:szCs w:val="19"/>
              </w:rPr>
            </w:pPr>
            <w:r w:rsidRPr="00E44E51">
              <w:rPr>
                <w:sz w:val="19"/>
                <w:szCs w:val="19"/>
              </w:rPr>
              <w:t>Listening and responding to the views and concerns of children, particularly if they communicate (verbally or non-verbally) that they do not feel safe or well.</w:t>
            </w:r>
          </w:p>
        </w:tc>
        <w:tc>
          <w:tcPr>
            <w:tcW w:w="791" w:type="dxa"/>
            <w:shd w:val="clear" w:color="auto" w:fill="FBFDE9"/>
            <w:vAlign w:val="center"/>
          </w:tcPr>
          <w:p w14:paraId="647827C2" w14:textId="13153D8A" w:rsidR="00F765E5" w:rsidRPr="00E44E51" w:rsidRDefault="00F765E5" w:rsidP="00D645C4">
            <w:pPr>
              <w:jc w:val="center"/>
              <w:rPr>
                <w:rFonts w:eastAsia="Symbol" w:cs="Symbol"/>
                <w:sz w:val="19"/>
                <w:szCs w:val="19"/>
              </w:rPr>
            </w:pPr>
            <w:r w:rsidRPr="00E44E51">
              <w:rPr>
                <w:rFonts w:eastAsia="Symbol" w:cs="Symbol"/>
                <w:sz w:val="19"/>
                <w:szCs w:val="19"/>
              </w:rPr>
              <w:sym w:font="Symbol" w:char="F0D6"/>
            </w:r>
          </w:p>
        </w:tc>
        <w:tc>
          <w:tcPr>
            <w:tcW w:w="706" w:type="dxa"/>
            <w:shd w:val="clear" w:color="auto" w:fill="F3F9BF"/>
            <w:vAlign w:val="center"/>
          </w:tcPr>
          <w:p w14:paraId="709A3882" w14:textId="30E690D4" w:rsidR="00F765E5" w:rsidRPr="00E44E51" w:rsidRDefault="00F765E5" w:rsidP="00D645C4">
            <w:pPr>
              <w:jc w:val="center"/>
              <w:rPr>
                <w:rFonts w:eastAsia="Symbol" w:cs="Symbol"/>
                <w:sz w:val="19"/>
                <w:szCs w:val="19"/>
              </w:rPr>
            </w:pPr>
            <w:r w:rsidRPr="00E44E51">
              <w:rPr>
                <w:rFonts w:eastAsia="Symbol" w:cs="Symbol"/>
                <w:sz w:val="19"/>
                <w:szCs w:val="19"/>
              </w:rPr>
              <w:sym w:font="Symbol" w:char="F0D6"/>
            </w:r>
          </w:p>
        </w:tc>
        <w:tc>
          <w:tcPr>
            <w:tcW w:w="707" w:type="dxa"/>
            <w:shd w:val="clear" w:color="auto" w:fill="ECF593"/>
            <w:vAlign w:val="center"/>
          </w:tcPr>
          <w:p w14:paraId="6776B6CE" w14:textId="184EE99D" w:rsidR="00F765E5" w:rsidRPr="00E44E51" w:rsidRDefault="00F765E5" w:rsidP="00D645C4">
            <w:pPr>
              <w:jc w:val="center"/>
              <w:rPr>
                <w:rFonts w:eastAsia="Symbol" w:cs="Symbol"/>
                <w:sz w:val="19"/>
                <w:szCs w:val="19"/>
              </w:rPr>
            </w:pPr>
            <w:r w:rsidRPr="00E44E51">
              <w:rPr>
                <w:rFonts w:eastAsia="Symbol" w:cs="Symbol"/>
                <w:sz w:val="19"/>
                <w:szCs w:val="19"/>
              </w:rPr>
              <w:sym w:font="Symbol" w:char="F0D6"/>
            </w:r>
          </w:p>
        </w:tc>
        <w:tc>
          <w:tcPr>
            <w:tcW w:w="707" w:type="dxa"/>
            <w:shd w:val="clear" w:color="auto" w:fill="E6F272"/>
            <w:vAlign w:val="center"/>
          </w:tcPr>
          <w:p w14:paraId="504FE61C" w14:textId="77777777" w:rsidR="00F765E5" w:rsidRPr="00E44E51" w:rsidRDefault="00F765E5" w:rsidP="00D645C4">
            <w:pPr>
              <w:jc w:val="center"/>
              <w:rPr>
                <w:sz w:val="19"/>
                <w:szCs w:val="19"/>
              </w:rPr>
            </w:pPr>
          </w:p>
        </w:tc>
        <w:tc>
          <w:tcPr>
            <w:tcW w:w="707" w:type="dxa"/>
            <w:shd w:val="clear" w:color="auto" w:fill="DFEE4C"/>
            <w:vAlign w:val="center"/>
          </w:tcPr>
          <w:p w14:paraId="243BA1E1" w14:textId="2664E249" w:rsidR="00F765E5" w:rsidRPr="00E44E51" w:rsidRDefault="00F765E5" w:rsidP="00D645C4">
            <w:pPr>
              <w:jc w:val="center"/>
              <w:rPr>
                <w:sz w:val="19"/>
                <w:szCs w:val="19"/>
              </w:rPr>
            </w:pPr>
            <w:r w:rsidRPr="00E44E51">
              <w:rPr>
                <w:sz w:val="19"/>
                <w:szCs w:val="19"/>
              </w:rPr>
              <w:sym w:font="Symbol" w:char="F0D6"/>
            </w:r>
          </w:p>
        </w:tc>
      </w:tr>
      <w:tr w:rsidR="006875C5" w:rsidRPr="00E44E51" w14:paraId="4C9D00D4" w14:textId="77777777" w:rsidTr="00094B04">
        <w:tc>
          <w:tcPr>
            <w:tcW w:w="7009" w:type="dxa"/>
          </w:tcPr>
          <w:p w14:paraId="40A10447" w14:textId="2E01A431" w:rsidR="006875C5" w:rsidRPr="00E44E51" w:rsidRDefault="007E1682" w:rsidP="00D645C4">
            <w:pPr>
              <w:rPr>
                <w:sz w:val="19"/>
                <w:szCs w:val="19"/>
              </w:rPr>
            </w:pPr>
            <w:r w:rsidRPr="00E44E51">
              <w:rPr>
                <w:sz w:val="19"/>
                <w:szCs w:val="19"/>
              </w:rPr>
              <w:t xml:space="preserve">Ensuring </w:t>
            </w:r>
            <w:r w:rsidR="006875C5" w:rsidRPr="00E44E51">
              <w:rPr>
                <w:sz w:val="19"/>
                <w:szCs w:val="19"/>
              </w:rPr>
              <w:t xml:space="preserve">all staff, contractors, volunteers and students do not consume or are under the influence of alcohol or be affected by drugs </w:t>
            </w:r>
            <w:r w:rsidR="006875C5" w:rsidRPr="00E44E51">
              <w:rPr>
                <w:rStyle w:val="PolicyNameChar"/>
                <w:rFonts w:ascii="TheSansB W3 Light" w:hAnsi="TheSansB W3 Light"/>
                <w:sz w:val="19"/>
                <w:szCs w:val="19"/>
              </w:rPr>
              <w:t>(refer to Tobacco, Alcohol and other Drugs Policy)</w:t>
            </w:r>
          </w:p>
        </w:tc>
        <w:tc>
          <w:tcPr>
            <w:tcW w:w="791" w:type="dxa"/>
            <w:shd w:val="clear" w:color="auto" w:fill="FBFDE9"/>
            <w:vAlign w:val="center"/>
          </w:tcPr>
          <w:p w14:paraId="7C2DDDD9" w14:textId="1A7C6139" w:rsidR="006875C5" w:rsidRPr="00E44E51" w:rsidRDefault="00A159DC" w:rsidP="00D645C4">
            <w:pPr>
              <w:jc w:val="center"/>
              <w:rPr>
                <w:b/>
                <w:sz w:val="19"/>
                <w:szCs w:val="19"/>
              </w:rPr>
            </w:pPr>
            <w:r w:rsidRPr="00E44E51">
              <w:rPr>
                <w:rFonts w:eastAsia="Symbol" w:cs="Symbol"/>
                <w:b/>
                <w:sz w:val="19"/>
                <w:szCs w:val="19"/>
              </w:rPr>
              <w:t>R</w:t>
            </w:r>
          </w:p>
        </w:tc>
        <w:tc>
          <w:tcPr>
            <w:tcW w:w="706" w:type="dxa"/>
            <w:shd w:val="clear" w:color="auto" w:fill="F3F9BF"/>
            <w:vAlign w:val="center"/>
          </w:tcPr>
          <w:p w14:paraId="06A4C7AB" w14:textId="30AA7AA9" w:rsidR="006875C5" w:rsidRPr="00E44E51" w:rsidRDefault="00A159DC" w:rsidP="00D645C4">
            <w:pPr>
              <w:jc w:val="center"/>
              <w:rPr>
                <w:b/>
                <w:sz w:val="19"/>
                <w:szCs w:val="19"/>
              </w:rPr>
            </w:pPr>
            <w:r w:rsidRPr="00E44E51">
              <w:rPr>
                <w:rFonts w:eastAsia="Symbol" w:cs="Symbol"/>
                <w:b/>
                <w:sz w:val="19"/>
                <w:szCs w:val="19"/>
              </w:rPr>
              <w:t>R</w:t>
            </w:r>
          </w:p>
        </w:tc>
        <w:tc>
          <w:tcPr>
            <w:tcW w:w="707" w:type="dxa"/>
            <w:shd w:val="clear" w:color="auto" w:fill="ECF593"/>
            <w:vAlign w:val="center"/>
          </w:tcPr>
          <w:p w14:paraId="7A8CAC15" w14:textId="77777777" w:rsidR="006875C5" w:rsidRPr="00E44E51" w:rsidRDefault="006875C5" w:rsidP="00D645C4">
            <w:pPr>
              <w:jc w:val="center"/>
              <w:rPr>
                <w:sz w:val="19"/>
                <w:szCs w:val="19"/>
              </w:rPr>
            </w:pPr>
          </w:p>
        </w:tc>
        <w:tc>
          <w:tcPr>
            <w:tcW w:w="707" w:type="dxa"/>
            <w:shd w:val="clear" w:color="auto" w:fill="E6F272"/>
            <w:vAlign w:val="center"/>
          </w:tcPr>
          <w:p w14:paraId="01B28DFB" w14:textId="77777777" w:rsidR="006875C5" w:rsidRPr="00E44E51" w:rsidRDefault="006875C5" w:rsidP="00D645C4">
            <w:pPr>
              <w:jc w:val="center"/>
              <w:rPr>
                <w:sz w:val="19"/>
                <w:szCs w:val="19"/>
              </w:rPr>
            </w:pPr>
          </w:p>
        </w:tc>
        <w:tc>
          <w:tcPr>
            <w:tcW w:w="707" w:type="dxa"/>
            <w:shd w:val="clear" w:color="auto" w:fill="DFEE4C"/>
            <w:vAlign w:val="center"/>
          </w:tcPr>
          <w:p w14:paraId="39FD7C79" w14:textId="77777777" w:rsidR="006875C5" w:rsidRPr="00E44E51" w:rsidRDefault="006875C5" w:rsidP="00D645C4">
            <w:pPr>
              <w:jc w:val="center"/>
              <w:rPr>
                <w:sz w:val="19"/>
                <w:szCs w:val="19"/>
              </w:rPr>
            </w:pPr>
          </w:p>
        </w:tc>
      </w:tr>
      <w:tr w:rsidR="004F573F" w:rsidRPr="00E44E51" w14:paraId="41EE3DB8" w14:textId="77777777" w:rsidTr="00094B04">
        <w:tc>
          <w:tcPr>
            <w:tcW w:w="7009" w:type="dxa"/>
          </w:tcPr>
          <w:p w14:paraId="09D725E5" w14:textId="20530AF2" w:rsidR="004133B1" w:rsidRPr="00E44E51" w:rsidRDefault="007E1682" w:rsidP="00D645C4">
            <w:pPr>
              <w:rPr>
                <w:sz w:val="19"/>
                <w:szCs w:val="19"/>
              </w:rPr>
            </w:pPr>
            <w:r w:rsidRPr="00E44E51">
              <w:rPr>
                <w:sz w:val="19"/>
                <w:szCs w:val="19"/>
              </w:rPr>
              <w:t>N</w:t>
            </w:r>
            <w:r w:rsidR="004133B1" w:rsidRPr="00E44E51">
              <w:rPr>
                <w:sz w:val="19"/>
                <w:szCs w:val="19"/>
              </w:rPr>
              <w:t xml:space="preserve">ot consuming or being under the influence of alcohol or be affected by drugs </w:t>
            </w:r>
            <w:r w:rsidR="004133B1" w:rsidRPr="00E44E51">
              <w:rPr>
                <w:rStyle w:val="PolicyNameChar"/>
                <w:rFonts w:ascii="TheSansB W3 Light" w:hAnsi="TheSansB W3 Light"/>
                <w:sz w:val="19"/>
                <w:szCs w:val="19"/>
              </w:rPr>
              <w:t>(refer to Tobacco, Alcohol and other Drugs Policy)</w:t>
            </w:r>
          </w:p>
        </w:tc>
        <w:tc>
          <w:tcPr>
            <w:tcW w:w="791" w:type="dxa"/>
            <w:shd w:val="clear" w:color="auto" w:fill="FBFDE9"/>
            <w:vAlign w:val="center"/>
          </w:tcPr>
          <w:p w14:paraId="1DD5815C" w14:textId="17306CA7" w:rsidR="004133B1" w:rsidRPr="00E44E51" w:rsidRDefault="00A159DC" w:rsidP="00D645C4">
            <w:pPr>
              <w:jc w:val="center"/>
              <w:rPr>
                <w:b/>
                <w:sz w:val="19"/>
                <w:szCs w:val="19"/>
              </w:rPr>
            </w:pPr>
            <w:r w:rsidRPr="00E44E51">
              <w:rPr>
                <w:rFonts w:eastAsia="Symbol" w:cs="Symbol"/>
                <w:b/>
                <w:sz w:val="19"/>
                <w:szCs w:val="19"/>
              </w:rPr>
              <w:t>R</w:t>
            </w:r>
          </w:p>
        </w:tc>
        <w:tc>
          <w:tcPr>
            <w:tcW w:w="706" w:type="dxa"/>
            <w:shd w:val="clear" w:color="auto" w:fill="F3F9BF"/>
            <w:vAlign w:val="center"/>
          </w:tcPr>
          <w:p w14:paraId="22D05E9F" w14:textId="37C5128B" w:rsidR="004133B1" w:rsidRPr="00E44E51" w:rsidRDefault="00A159DC" w:rsidP="00D645C4">
            <w:pPr>
              <w:jc w:val="center"/>
              <w:rPr>
                <w:b/>
                <w:sz w:val="19"/>
                <w:szCs w:val="19"/>
              </w:rPr>
            </w:pPr>
            <w:r w:rsidRPr="00E44E51">
              <w:rPr>
                <w:rFonts w:eastAsia="Symbol" w:cs="Symbol"/>
                <w:b/>
                <w:sz w:val="19"/>
                <w:szCs w:val="19"/>
              </w:rPr>
              <w:t>R</w:t>
            </w:r>
          </w:p>
        </w:tc>
        <w:tc>
          <w:tcPr>
            <w:tcW w:w="707" w:type="dxa"/>
            <w:shd w:val="clear" w:color="auto" w:fill="ECF593"/>
            <w:vAlign w:val="center"/>
          </w:tcPr>
          <w:p w14:paraId="2ECAB615" w14:textId="1E652A1A" w:rsidR="004133B1" w:rsidRPr="00E44E51" w:rsidRDefault="00A159DC" w:rsidP="00D645C4">
            <w:pPr>
              <w:jc w:val="center"/>
              <w:rPr>
                <w:b/>
                <w:sz w:val="19"/>
                <w:szCs w:val="19"/>
              </w:rPr>
            </w:pPr>
            <w:r w:rsidRPr="00E44E51">
              <w:rPr>
                <w:rFonts w:eastAsia="Symbol" w:cs="Symbol"/>
                <w:b/>
                <w:sz w:val="19"/>
                <w:szCs w:val="19"/>
              </w:rPr>
              <w:t>R</w:t>
            </w:r>
          </w:p>
        </w:tc>
        <w:tc>
          <w:tcPr>
            <w:tcW w:w="707" w:type="dxa"/>
            <w:shd w:val="clear" w:color="auto" w:fill="E6F272"/>
            <w:vAlign w:val="center"/>
          </w:tcPr>
          <w:p w14:paraId="31B7FF93" w14:textId="3BE636F4" w:rsidR="004133B1" w:rsidRPr="00E44E51" w:rsidRDefault="006875C5" w:rsidP="00D645C4">
            <w:pPr>
              <w:jc w:val="center"/>
              <w:rPr>
                <w:sz w:val="19"/>
                <w:szCs w:val="19"/>
              </w:rPr>
            </w:pPr>
            <w:r w:rsidRPr="00E44E51">
              <w:rPr>
                <w:rFonts w:eastAsia="Symbol" w:cs="Symbol"/>
                <w:sz w:val="19"/>
                <w:szCs w:val="19"/>
              </w:rPr>
              <w:t>Ö</w:t>
            </w:r>
          </w:p>
        </w:tc>
        <w:tc>
          <w:tcPr>
            <w:tcW w:w="707" w:type="dxa"/>
            <w:shd w:val="clear" w:color="auto" w:fill="DFEE4C"/>
            <w:vAlign w:val="center"/>
          </w:tcPr>
          <w:p w14:paraId="7AD469DD" w14:textId="2A0CE57D" w:rsidR="004133B1" w:rsidRPr="00E44E51" w:rsidRDefault="00A159DC" w:rsidP="00D645C4">
            <w:pPr>
              <w:jc w:val="center"/>
              <w:rPr>
                <w:b/>
                <w:sz w:val="19"/>
                <w:szCs w:val="19"/>
              </w:rPr>
            </w:pPr>
            <w:r w:rsidRPr="00E44E51">
              <w:rPr>
                <w:rFonts w:eastAsia="Symbol" w:cs="Symbol"/>
                <w:b/>
                <w:sz w:val="19"/>
                <w:szCs w:val="19"/>
              </w:rPr>
              <w:t>R</w:t>
            </w:r>
          </w:p>
        </w:tc>
      </w:tr>
      <w:tr w:rsidR="004F573F" w:rsidRPr="00E44E51" w14:paraId="00F0ACDE" w14:textId="77777777" w:rsidTr="00094B04">
        <w:tc>
          <w:tcPr>
            <w:tcW w:w="7009" w:type="dxa"/>
          </w:tcPr>
          <w:p w14:paraId="5A446F56" w14:textId="561A0ECF" w:rsidR="004133B1" w:rsidRPr="00E44E51" w:rsidRDefault="007E1682" w:rsidP="00D645C4">
            <w:pPr>
              <w:rPr>
                <w:sz w:val="19"/>
                <w:szCs w:val="19"/>
              </w:rPr>
            </w:pPr>
            <w:r w:rsidRPr="00E44E51">
              <w:rPr>
                <w:sz w:val="19"/>
                <w:szCs w:val="19"/>
              </w:rPr>
              <w:t xml:space="preserve">Notifying </w:t>
            </w:r>
            <w:r w:rsidR="004133B1" w:rsidRPr="00E44E51">
              <w:rPr>
                <w:sz w:val="19"/>
                <w:szCs w:val="19"/>
              </w:rPr>
              <w:t xml:space="preserve">DE within 24 hours of a serious incident </w:t>
            </w:r>
            <w:r w:rsidR="004133B1" w:rsidRPr="00E44E51">
              <w:rPr>
                <w:rStyle w:val="RefertoSourceDefinitionsAttachmentChar"/>
                <w:rFonts w:ascii="TheSansB W3 Light" w:hAnsi="TheSansB W3 Light"/>
                <w:sz w:val="19"/>
                <w:szCs w:val="19"/>
              </w:rPr>
              <w:t xml:space="preserve">(refer to Definitions) </w:t>
            </w:r>
            <w:r w:rsidR="004133B1" w:rsidRPr="00E44E51">
              <w:rPr>
                <w:sz w:val="19"/>
                <w:szCs w:val="19"/>
              </w:rPr>
              <w:t xml:space="preserve">or of a notifiable complaint being made </w:t>
            </w:r>
            <w:r w:rsidR="004133B1" w:rsidRPr="00E44E51">
              <w:rPr>
                <w:rStyle w:val="RefertoSourceDefinitionsAttachmentChar"/>
                <w:rFonts w:ascii="TheSansB W3 Light" w:hAnsi="TheSansB W3 Light"/>
                <w:sz w:val="19"/>
                <w:szCs w:val="19"/>
              </w:rPr>
              <w:t xml:space="preserve">(refer to Definitions) </w:t>
            </w:r>
            <w:r w:rsidR="004133B1" w:rsidRPr="00E44E51">
              <w:rPr>
                <w:sz w:val="19"/>
                <w:szCs w:val="19"/>
              </w:rPr>
              <w:t xml:space="preserve">at the service </w:t>
            </w:r>
            <w:r w:rsidR="004133B1" w:rsidRPr="00E44E51">
              <w:rPr>
                <w:rStyle w:val="RegulationLawChar"/>
                <w:rFonts w:ascii="TheSansB W3 Light" w:hAnsi="TheSansB W3 Light"/>
                <w:sz w:val="19"/>
                <w:szCs w:val="19"/>
              </w:rPr>
              <w:t>(National Law: Sections 174(2)(b) and 174(4), National Regulations:</w:t>
            </w:r>
            <w:r w:rsidR="004133B1" w:rsidRPr="00E44E51">
              <w:rPr>
                <w:sz w:val="19"/>
                <w:szCs w:val="19"/>
              </w:rPr>
              <w:t xml:space="preserve"> </w:t>
            </w:r>
            <w:r w:rsidR="004133B1" w:rsidRPr="00E44E51">
              <w:rPr>
                <w:rStyle w:val="RegulationLawChar"/>
                <w:rFonts w:ascii="TheSansB W3 Light" w:hAnsi="TheSansB W3 Light"/>
                <w:sz w:val="19"/>
                <w:szCs w:val="19"/>
              </w:rPr>
              <w:t>Regulations 175(2)(c) and 176(2)(b))</w:t>
            </w:r>
            <w:r w:rsidR="004133B1" w:rsidRPr="00E44E51">
              <w:rPr>
                <w:sz w:val="19"/>
                <w:szCs w:val="19"/>
              </w:rPr>
              <w:t xml:space="preserve"> via the NQAITS</w:t>
            </w:r>
          </w:p>
        </w:tc>
        <w:tc>
          <w:tcPr>
            <w:tcW w:w="791" w:type="dxa"/>
            <w:shd w:val="clear" w:color="auto" w:fill="FBFDE9"/>
            <w:vAlign w:val="center"/>
          </w:tcPr>
          <w:p w14:paraId="0E702BF5" w14:textId="4BCCAF2C" w:rsidR="004133B1" w:rsidRPr="00E44E51" w:rsidRDefault="00A159DC" w:rsidP="00D645C4">
            <w:pPr>
              <w:jc w:val="center"/>
              <w:rPr>
                <w:b/>
                <w:sz w:val="19"/>
                <w:szCs w:val="19"/>
              </w:rPr>
            </w:pPr>
            <w:r w:rsidRPr="00E44E51">
              <w:rPr>
                <w:rFonts w:eastAsia="Symbol" w:cs="Symbol"/>
                <w:b/>
                <w:sz w:val="19"/>
                <w:szCs w:val="19"/>
              </w:rPr>
              <w:t>R</w:t>
            </w:r>
          </w:p>
        </w:tc>
        <w:tc>
          <w:tcPr>
            <w:tcW w:w="706" w:type="dxa"/>
            <w:shd w:val="clear" w:color="auto" w:fill="F3F9BF"/>
            <w:vAlign w:val="center"/>
          </w:tcPr>
          <w:p w14:paraId="00531732" w14:textId="5536684E" w:rsidR="004133B1" w:rsidRPr="00E44E51" w:rsidRDefault="0051557C" w:rsidP="00D645C4">
            <w:pPr>
              <w:jc w:val="center"/>
              <w:rPr>
                <w:sz w:val="19"/>
                <w:szCs w:val="19"/>
              </w:rPr>
            </w:pPr>
            <w:r w:rsidRPr="00E44E51">
              <w:rPr>
                <w:rFonts w:eastAsia="Symbol" w:cs="Symbol"/>
                <w:sz w:val="19"/>
                <w:szCs w:val="19"/>
              </w:rPr>
              <w:t>Ö</w:t>
            </w:r>
          </w:p>
        </w:tc>
        <w:tc>
          <w:tcPr>
            <w:tcW w:w="707" w:type="dxa"/>
            <w:shd w:val="clear" w:color="auto" w:fill="ECF593"/>
            <w:vAlign w:val="center"/>
          </w:tcPr>
          <w:p w14:paraId="0EAD8DB1" w14:textId="77777777" w:rsidR="004133B1" w:rsidRPr="00E44E51" w:rsidRDefault="004133B1" w:rsidP="00D645C4">
            <w:pPr>
              <w:jc w:val="center"/>
              <w:rPr>
                <w:sz w:val="19"/>
                <w:szCs w:val="19"/>
              </w:rPr>
            </w:pPr>
          </w:p>
        </w:tc>
        <w:tc>
          <w:tcPr>
            <w:tcW w:w="707" w:type="dxa"/>
            <w:shd w:val="clear" w:color="auto" w:fill="E6F272"/>
            <w:vAlign w:val="center"/>
          </w:tcPr>
          <w:p w14:paraId="33217F71" w14:textId="77777777" w:rsidR="004133B1" w:rsidRPr="00E44E51" w:rsidRDefault="004133B1" w:rsidP="00D645C4">
            <w:pPr>
              <w:jc w:val="center"/>
              <w:rPr>
                <w:sz w:val="19"/>
                <w:szCs w:val="19"/>
              </w:rPr>
            </w:pPr>
          </w:p>
        </w:tc>
        <w:tc>
          <w:tcPr>
            <w:tcW w:w="707" w:type="dxa"/>
            <w:shd w:val="clear" w:color="auto" w:fill="DFEE4C"/>
            <w:vAlign w:val="center"/>
          </w:tcPr>
          <w:p w14:paraId="2722E67A" w14:textId="77777777" w:rsidR="004133B1" w:rsidRPr="00E44E51" w:rsidRDefault="004133B1" w:rsidP="00D645C4">
            <w:pPr>
              <w:jc w:val="center"/>
              <w:rPr>
                <w:sz w:val="19"/>
                <w:szCs w:val="19"/>
              </w:rPr>
            </w:pPr>
          </w:p>
        </w:tc>
      </w:tr>
      <w:tr w:rsidR="00A536B1" w:rsidRPr="00E44E51" w14:paraId="7F941021" w14:textId="77777777" w:rsidTr="00094B04">
        <w:tc>
          <w:tcPr>
            <w:tcW w:w="7009" w:type="dxa"/>
          </w:tcPr>
          <w:p w14:paraId="48A37595" w14:textId="7EB8DE27" w:rsidR="00A536B1" w:rsidRPr="00E44E51" w:rsidRDefault="00A536B1" w:rsidP="00D645C4">
            <w:pPr>
              <w:rPr>
                <w:sz w:val="19"/>
                <w:szCs w:val="19"/>
              </w:rPr>
            </w:pPr>
            <w:r w:rsidRPr="00E44E51">
              <w:rPr>
                <w:sz w:val="19"/>
                <w:szCs w:val="19"/>
              </w:rPr>
              <w:t xml:space="preserve">Referring notifiable complaints </w:t>
            </w:r>
            <w:r w:rsidRPr="00E44E51">
              <w:rPr>
                <w:rStyle w:val="RefertoSourceDefinitionsAttachmentChar"/>
                <w:rFonts w:ascii="TheSansB W3 Light" w:hAnsi="TheSansB W3 Light"/>
                <w:sz w:val="19"/>
                <w:szCs w:val="19"/>
              </w:rPr>
              <w:t>(refer to Definitions)</w:t>
            </w:r>
            <w:r w:rsidRPr="00E44E51">
              <w:rPr>
                <w:sz w:val="19"/>
                <w:szCs w:val="19"/>
              </w:rPr>
              <w:t xml:space="preserve">, grievances or complaints that are unable to be resolved appropriately and in a timely manner to the Grievances Subcommittee/investigator </w:t>
            </w:r>
            <w:r w:rsidRPr="00E44E51">
              <w:rPr>
                <w:rStyle w:val="PolicyNameChar"/>
                <w:rFonts w:ascii="TheSansB W3 Light" w:hAnsi="TheSansB W3 Light"/>
                <w:sz w:val="19"/>
                <w:szCs w:val="19"/>
              </w:rPr>
              <w:t xml:space="preserve">(refer to </w:t>
            </w:r>
            <w:r w:rsidR="000947C2" w:rsidRPr="00E44E51">
              <w:rPr>
                <w:rStyle w:val="PolicyNameChar"/>
                <w:rFonts w:ascii="TheSansB W3 Light" w:hAnsi="TheSansB W3 Light"/>
                <w:sz w:val="19"/>
                <w:szCs w:val="19"/>
              </w:rPr>
              <w:t xml:space="preserve">Compliments and </w:t>
            </w:r>
            <w:r w:rsidRPr="00E44E51">
              <w:rPr>
                <w:rStyle w:val="PolicyNameChar"/>
                <w:rFonts w:ascii="TheSansB W3 Light" w:hAnsi="TheSansB W3 Light"/>
                <w:sz w:val="19"/>
                <w:szCs w:val="19"/>
              </w:rPr>
              <w:t>Complaints Policy)</w:t>
            </w:r>
          </w:p>
        </w:tc>
        <w:tc>
          <w:tcPr>
            <w:tcW w:w="791" w:type="dxa"/>
            <w:shd w:val="clear" w:color="auto" w:fill="FBFDE9"/>
            <w:vAlign w:val="center"/>
          </w:tcPr>
          <w:p w14:paraId="41E2BC28" w14:textId="730CE43F" w:rsidR="00A536B1" w:rsidRPr="00E44E51" w:rsidDel="00A159DC" w:rsidRDefault="00A536B1" w:rsidP="00D645C4">
            <w:pPr>
              <w:jc w:val="center"/>
              <w:rPr>
                <w:rFonts w:eastAsia="Symbol" w:cs="Symbol"/>
                <w:b/>
                <w:sz w:val="19"/>
                <w:szCs w:val="19"/>
              </w:rPr>
            </w:pPr>
            <w:r w:rsidRPr="00E44E51">
              <w:rPr>
                <w:rFonts w:eastAsia="Symbol" w:cs="Symbol"/>
                <w:b/>
                <w:sz w:val="19"/>
                <w:szCs w:val="19"/>
              </w:rPr>
              <w:t>R</w:t>
            </w:r>
          </w:p>
        </w:tc>
        <w:tc>
          <w:tcPr>
            <w:tcW w:w="706" w:type="dxa"/>
            <w:shd w:val="clear" w:color="auto" w:fill="F3F9BF"/>
            <w:vAlign w:val="center"/>
          </w:tcPr>
          <w:p w14:paraId="32591B01" w14:textId="459651CA" w:rsidR="00A536B1" w:rsidRPr="00E44E51" w:rsidRDefault="008A6D31" w:rsidP="00D645C4">
            <w:pPr>
              <w:jc w:val="center"/>
              <w:rPr>
                <w:rFonts w:eastAsia="Symbol" w:cs="Symbol"/>
                <w:sz w:val="19"/>
                <w:szCs w:val="19"/>
              </w:rPr>
            </w:pPr>
            <w:r w:rsidRPr="00E44E51">
              <w:rPr>
                <w:rFonts w:eastAsia="Symbol" w:cs="Symbol"/>
                <w:sz w:val="19"/>
                <w:szCs w:val="19"/>
              </w:rPr>
              <w:sym w:font="Symbol" w:char="F0D6"/>
            </w:r>
          </w:p>
        </w:tc>
        <w:tc>
          <w:tcPr>
            <w:tcW w:w="707" w:type="dxa"/>
            <w:shd w:val="clear" w:color="auto" w:fill="ECF593"/>
            <w:vAlign w:val="center"/>
          </w:tcPr>
          <w:p w14:paraId="1F6DD25A" w14:textId="77777777" w:rsidR="00A536B1" w:rsidRPr="00E44E51" w:rsidRDefault="00A536B1" w:rsidP="00D645C4">
            <w:pPr>
              <w:jc w:val="center"/>
              <w:rPr>
                <w:sz w:val="19"/>
                <w:szCs w:val="19"/>
              </w:rPr>
            </w:pPr>
          </w:p>
        </w:tc>
        <w:tc>
          <w:tcPr>
            <w:tcW w:w="707" w:type="dxa"/>
            <w:shd w:val="clear" w:color="auto" w:fill="E6F272"/>
            <w:vAlign w:val="center"/>
          </w:tcPr>
          <w:p w14:paraId="532B8A21" w14:textId="77777777" w:rsidR="00A536B1" w:rsidRPr="00E44E51" w:rsidRDefault="00A536B1" w:rsidP="00D645C4">
            <w:pPr>
              <w:jc w:val="center"/>
              <w:rPr>
                <w:sz w:val="19"/>
                <w:szCs w:val="19"/>
              </w:rPr>
            </w:pPr>
          </w:p>
        </w:tc>
        <w:tc>
          <w:tcPr>
            <w:tcW w:w="707" w:type="dxa"/>
            <w:shd w:val="clear" w:color="auto" w:fill="DFEE4C"/>
            <w:vAlign w:val="center"/>
          </w:tcPr>
          <w:p w14:paraId="485F001C" w14:textId="77777777" w:rsidR="00A536B1" w:rsidRPr="00E44E51" w:rsidRDefault="00A536B1" w:rsidP="00D645C4">
            <w:pPr>
              <w:jc w:val="center"/>
              <w:rPr>
                <w:sz w:val="19"/>
                <w:szCs w:val="19"/>
              </w:rPr>
            </w:pPr>
          </w:p>
        </w:tc>
      </w:tr>
      <w:tr w:rsidR="004F573F" w:rsidRPr="00E44E51" w14:paraId="7E351EAD" w14:textId="77777777" w:rsidTr="00094B04">
        <w:tc>
          <w:tcPr>
            <w:tcW w:w="7009" w:type="dxa"/>
          </w:tcPr>
          <w:p w14:paraId="4D993D8C" w14:textId="388E0289" w:rsidR="004133B1" w:rsidRPr="00E44E51" w:rsidRDefault="007E1682" w:rsidP="00D645C4">
            <w:pPr>
              <w:rPr>
                <w:sz w:val="19"/>
                <w:szCs w:val="19"/>
              </w:rPr>
            </w:pPr>
            <w:r w:rsidRPr="00E44E51">
              <w:rPr>
                <w:sz w:val="19"/>
                <w:szCs w:val="19"/>
              </w:rPr>
              <w:lastRenderedPageBreak/>
              <w:t xml:space="preserve">Notifying </w:t>
            </w:r>
            <w:r w:rsidR="00227AD7" w:rsidRPr="00E44E51">
              <w:rPr>
                <w:sz w:val="19"/>
                <w:szCs w:val="19"/>
              </w:rPr>
              <w:t>W</w:t>
            </w:r>
            <w:r w:rsidRPr="00E44E51">
              <w:rPr>
                <w:sz w:val="19"/>
                <w:szCs w:val="19"/>
              </w:rPr>
              <w:t xml:space="preserve">orksafe </w:t>
            </w:r>
            <w:r w:rsidR="004133B1" w:rsidRPr="00E44E51">
              <w:rPr>
                <w:sz w:val="19"/>
                <w:szCs w:val="19"/>
              </w:rPr>
              <w:t xml:space="preserve">of any reportable incidences </w:t>
            </w:r>
            <w:r w:rsidR="004133B1" w:rsidRPr="00E44E51">
              <w:rPr>
                <w:rStyle w:val="RefertoSourceDefinitionsAttachmentChar"/>
                <w:rFonts w:ascii="TheSansB W3 Light" w:hAnsi="TheSansB W3 Light"/>
                <w:sz w:val="19"/>
                <w:szCs w:val="19"/>
              </w:rPr>
              <w:t>(refer to Definitions)</w:t>
            </w:r>
            <w:r w:rsidR="004133B1" w:rsidRPr="00E44E51">
              <w:rPr>
                <w:sz w:val="19"/>
                <w:szCs w:val="19"/>
              </w:rPr>
              <w:t xml:space="preserve"> that have occurred in the workplace</w:t>
            </w:r>
          </w:p>
        </w:tc>
        <w:tc>
          <w:tcPr>
            <w:tcW w:w="791" w:type="dxa"/>
            <w:shd w:val="clear" w:color="auto" w:fill="FBFDE9"/>
            <w:vAlign w:val="center"/>
          </w:tcPr>
          <w:p w14:paraId="0ADB068B" w14:textId="2604941D" w:rsidR="004133B1" w:rsidRPr="00E44E51" w:rsidRDefault="008A6D31" w:rsidP="00D645C4">
            <w:pPr>
              <w:jc w:val="center"/>
              <w:rPr>
                <w:b/>
                <w:sz w:val="19"/>
                <w:szCs w:val="19"/>
              </w:rPr>
            </w:pPr>
            <w:r w:rsidRPr="00E44E51">
              <w:rPr>
                <w:rFonts w:eastAsia="Symbol" w:cs="Symbol"/>
                <w:b/>
                <w:sz w:val="19"/>
                <w:szCs w:val="19"/>
              </w:rPr>
              <w:t>R</w:t>
            </w:r>
          </w:p>
        </w:tc>
        <w:tc>
          <w:tcPr>
            <w:tcW w:w="706" w:type="dxa"/>
            <w:shd w:val="clear" w:color="auto" w:fill="F3F9BF"/>
            <w:vAlign w:val="center"/>
          </w:tcPr>
          <w:p w14:paraId="0F96BE71" w14:textId="17F5A140" w:rsidR="004133B1" w:rsidRPr="00E44E51" w:rsidRDefault="0051557C" w:rsidP="00D645C4">
            <w:pPr>
              <w:jc w:val="center"/>
              <w:rPr>
                <w:sz w:val="19"/>
                <w:szCs w:val="19"/>
              </w:rPr>
            </w:pPr>
            <w:r w:rsidRPr="00E44E51">
              <w:rPr>
                <w:rFonts w:eastAsia="Symbol" w:cs="Symbol"/>
                <w:sz w:val="19"/>
                <w:szCs w:val="19"/>
              </w:rPr>
              <w:t>Ö</w:t>
            </w:r>
          </w:p>
        </w:tc>
        <w:tc>
          <w:tcPr>
            <w:tcW w:w="707" w:type="dxa"/>
            <w:shd w:val="clear" w:color="auto" w:fill="ECF593"/>
            <w:vAlign w:val="center"/>
          </w:tcPr>
          <w:p w14:paraId="2514B484" w14:textId="77777777" w:rsidR="004133B1" w:rsidRPr="00E44E51" w:rsidRDefault="004133B1" w:rsidP="00D645C4">
            <w:pPr>
              <w:jc w:val="center"/>
              <w:rPr>
                <w:sz w:val="19"/>
                <w:szCs w:val="19"/>
              </w:rPr>
            </w:pPr>
          </w:p>
        </w:tc>
        <w:tc>
          <w:tcPr>
            <w:tcW w:w="707" w:type="dxa"/>
            <w:shd w:val="clear" w:color="auto" w:fill="E6F272"/>
            <w:vAlign w:val="center"/>
          </w:tcPr>
          <w:p w14:paraId="265E0006" w14:textId="77777777" w:rsidR="004133B1" w:rsidRPr="00E44E51" w:rsidRDefault="004133B1" w:rsidP="00D645C4">
            <w:pPr>
              <w:jc w:val="center"/>
              <w:rPr>
                <w:sz w:val="19"/>
                <w:szCs w:val="19"/>
              </w:rPr>
            </w:pPr>
          </w:p>
        </w:tc>
        <w:tc>
          <w:tcPr>
            <w:tcW w:w="707" w:type="dxa"/>
            <w:shd w:val="clear" w:color="auto" w:fill="DFEE4C"/>
            <w:vAlign w:val="center"/>
          </w:tcPr>
          <w:p w14:paraId="7F33B85F" w14:textId="77777777" w:rsidR="004133B1" w:rsidRPr="00E44E51" w:rsidRDefault="004133B1" w:rsidP="00D645C4">
            <w:pPr>
              <w:jc w:val="center"/>
              <w:rPr>
                <w:sz w:val="19"/>
                <w:szCs w:val="19"/>
              </w:rPr>
            </w:pPr>
          </w:p>
        </w:tc>
      </w:tr>
      <w:tr w:rsidR="004F573F" w:rsidRPr="00E44E51" w14:paraId="0E58D33F" w14:textId="77777777" w:rsidTr="00094B04">
        <w:tc>
          <w:tcPr>
            <w:tcW w:w="7009" w:type="dxa"/>
          </w:tcPr>
          <w:p w14:paraId="56E6D0F3" w14:textId="6351AD1A" w:rsidR="004133B1" w:rsidRPr="00E44E51" w:rsidRDefault="007E1682" w:rsidP="00D645C4">
            <w:pPr>
              <w:rPr>
                <w:sz w:val="19"/>
                <w:szCs w:val="19"/>
              </w:rPr>
            </w:pPr>
            <w:r w:rsidRPr="00E44E51">
              <w:rPr>
                <w:sz w:val="19"/>
                <w:szCs w:val="19"/>
              </w:rPr>
              <w:t xml:space="preserve">Activating </w:t>
            </w:r>
            <w:r w:rsidR="004133B1" w:rsidRPr="00E44E51">
              <w:rPr>
                <w:sz w:val="19"/>
                <w:szCs w:val="19"/>
              </w:rPr>
              <w:t xml:space="preserve">the </w:t>
            </w:r>
            <w:r w:rsidR="000947C2" w:rsidRPr="00E44E51">
              <w:rPr>
                <w:rStyle w:val="PolicyNameChar"/>
                <w:rFonts w:ascii="TheSansB W3 Light" w:hAnsi="TheSansB W3 Light"/>
                <w:sz w:val="19"/>
                <w:szCs w:val="19"/>
              </w:rPr>
              <w:t>Compliments and C</w:t>
            </w:r>
            <w:r w:rsidR="004133B1" w:rsidRPr="00E44E51">
              <w:rPr>
                <w:rStyle w:val="PolicyNameChar"/>
                <w:rFonts w:ascii="TheSansB W3 Light" w:hAnsi="TheSansB W3 Light"/>
                <w:sz w:val="19"/>
                <w:szCs w:val="19"/>
              </w:rPr>
              <w:t>omplaints</w:t>
            </w:r>
            <w:r w:rsidR="000947C2" w:rsidRPr="00E44E51">
              <w:rPr>
                <w:rStyle w:val="PolicyNameChar"/>
                <w:rFonts w:ascii="TheSansB W3 Light" w:hAnsi="TheSansB W3 Light"/>
                <w:sz w:val="19"/>
                <w:szCs w:val="19"/>
              </w:rPr>
              <w:t xml:space="preserve"> </w:t>
            </w:r>
            <w:r w:rsidR="004133B1" w:rsidRPr="00E44E51">
              <w:rPr>
                <w:rStyle w:val="PolicyNameChar"/>
                <w:rFonts w:ascii="TheSansB W3 Light" w:hAnsi="TheSansB W3 Light"/>
                <w:sz w:val="19"/>
                <w:szCs w:val="19"/>
              </w:rPr>
              <w:t>Policy</w:t>
            </w:r>
            <w:r w:rsidR="004133B1" w:rsidRPr="00E44E51">
              <w:rPr>
                <w:sz w:val="19"/>
                <w:szCs w:val="19"/>
              </w:rPr>
              <w:t xml:space="preserve"> on notification of a breach of the </w:t>
            </w:r>
            <w:r w:rsidR="004133B1" w:rsidRPr="00E44E51">
              <w:rPr>
                <w:rStyle w:val="PolicyNameChar"/>
                <w:rFonts w:ascii="TheSansB W3 Light" w:hAnsi="TheSansB W3 Light"/>
                <w:sz w:val="19"/>
                <w:szCs w:val="19"/>
              </w:rPr>
              <w:t>Code of Conduct Policy</w:t>
            </w:r>
          </w:p>
        </w:tc>
        <w:tc>
          <w:tcPr>
            <w:tcW w:w="791" w:type="dxa"/>
            <w:shd w:val="clear" w:color="auto" w:fill="FBFDE9"/>
            <w:vAlign w:val="center"/>
          </w:tcPr>
          <w:p w14:paraId="6FEAEF17" w14:textId="18B2D748" w:rsidR="004133B1" w:rsidRPr="00E44E51" w:rsidRDefault="008A6D31" w:rsidP="00D645C4">
            <w:pPr>
              <w:jc w:val="center"/>
              <w:rPr>
                <w:b/>
                <w:sz w:val="19"/>
                <w:szCs w:val="19"/>
              </w:rPr>
            </w:pPr>
            <w:r w:rsidRPr="00E44E51">
              <w:rPr>
                <w:rFonts w:eastAsia="Symbol" w:cs="Symbol"/>
                <w:b/>
                <w:sz w:val="19"/>
                <w:szCs w:val="19"/>
              </w:rPr>
              <w:t>R</w:t>
            </w:r>
          </w:p>
        </w:tc>
        <w:tc>
          <w:tcPr>
            <w:tcW w:w="706" w:type="dxa"/>
            <w:shd w:val="clear" w:color="auto" w:fill="F3F9BF"/>
            <w:vAlign w:val="center"/>
          </w:tcPr>
          <w:p w14:paraId="22E32604" w14:textId="2E9E0581" w:rsidR="004133B1" w:rsidRPr="00E44E51" w:rsidRDefault="00D55146" w:rsidP="00D645C4">
            <w:pPr>
              <w:jc w:val="center"/>
              <w:rPr>
                <w:sz w:val="19"/>
                <w:szCs w:val="19"/>
              </w:rPr>
            </w:pPr>
            <w:r w:rsidRPr="00E44E51">
              <w:rPr>
                <w:rFonts w:eastAsia="Symbol" w:cs="Symbol"/>
                <w:sz w:val="19"/>
                <w:szCs w:val="19"/>
              </w:rPr>
              <w:t>Ö</w:t>
            </w:r>
          </w:p>
        </w:tc>
        <w:tc>
          <w:tcPr>
            <w:tcW w:w="707" w:type="dxa"/>
            <w:shd w:val="clear" w:color="auto" w:fill="ECF593"/>
            <w:vAlign w:val="center"/>
          </w:tcPr>
          <w:p w14:paraId="7F362737" w14:textId="77777777" w:rsidR="004133B1" w:rsidRPr="00E44E51" w:rsidRDefault="004133B1" w:rsidP="00D645C4">
            <w:pPr>
              <w:jc w:val="center"/>
              <w:rPr>
                <w:sz w:val="19"/>
                <w:szCs w:val="19"/>
              </w:rPr>
            </w:pPr>
          </w:p>
        </w:tc>
        <w:tc>
          <w:tcPr>
            <w:tcW w:w="707" w:type="dxa"/>
            <w:shd w:val="clear" w:color="auto" w:fill="E6F272"/>
            <w:vAlign w:val="center"/>
          </w:tcPr>
          <w:p w14:paraId="5B8B58EC" w14:textId="77777777" w:rsidR="004133B1" w:rsidRPr="00E44E51" w:rsidRDefault="004133B1" w:rsidP="00D645C4">
            <w:pPr>
              <w:jc w:val="center"/>
              <w:rPr>
                <w:sz w:val="19"/>
                <w:szCs w:val="19"/>
              </w:rPr>
            </w:pPr>
          </w:p>
        </w:tc>
        <w:tc>
          <w:tcPr>
            <w:tcW w:w="707" w:type="dxa"/>
            <w:shd w:val="clear" w:color="auto" w:fill="DFEE4C"/>
            <w:vAlign w:val="center"/>
          </w:tcPr>
          <w:p w14:paraId="0BDF3DF7" w14:textId="77777777" w:rsidR="004133B1" w:rsidRPr="00E44E51" w:rsidRDefault="004133B1" w:rsidP="00D645C4">
            <w:pPr>
              <w:jc w:val="center"/>
              <w:rPr>
                <w:sz w:val="19"/>
                <w:szCs w:val="19"/>
              </w:rPr>
            </w:pPr>
          </w:p>
        </w:tc>
      </w:tr>
      <w:tr w:rsidR="004F573F" w:rsidRPr="00E44E51" w14:paraId="4E22BBD0" w14:textId="77777777" w:rsidTr="00094B04">
        <w:tc>
          <w:tcPr>
            <w:tcW w:w="7009" w:type="dxa"/>
          </w:tcPr>
          <w:p w14:paraId="00ACD94E" w14:textId="21F20184" w:rsidR="00A7394D" w:rsidRPr="00E44E51" w:rsidRDefault="007E1682" w:rsidP="00D645C4">
            <w:pPr>
              <w:rPr>
                <w:i/>
                <w:color w:val="644065"/>
                <w:sz w:val="19"/>
                <w:szCs w:val="19"/>
              </w:rPr>
            </w:pPr>
            <w:r w:rsidRPr="00E44E51">
              <w:rPr>
                <w:sz w:val="19"/>
                <w:szCs w:val="19"/>
              </w:rPr>
              <w:t xml:space="preserve">Taking </w:t>
            </w:r>
            <w:r w:rsidR="004133B1" w:rsidRPr="00E44E51">
              <w:rPr>
                <w:sz w:val="19"/>
                <w:szCs w:val="19"/>
              </w:rPr>
              <w:t xml:space="preserve">appropriate disciplinary or legal action, or reviewing the terms of employment in the event of misconduct or a serious breach of the </w:t>
            </w:r>
            <w:r w:rsidR="004133B1" w:rsidRPr="00E44E51">
              <w:rPr>
                <w:rStyle w:val="PolicyNameChar"/>
                <w:rFonts w:ascii="TheSansB W3 Light" w:hAnsi="TheSansB W3 Light"/>
                <w:sz w:val="19"/>
                <w:szCs w:val="19"/>
              </w:rPr>
              <w:t>Code of Conduct Policy</w:t>
            </w:r>
          </w:p>
        </w:tc>
        <w:tc>
          <w:tcPr>
            <w:tcW w:w="791" w:type="dxa"/>
            <w:shd w:val="clear" w:color="auto" w:fill="FBFDE9"/>
            <w:vAlign w:val="center"/>
          </w:tcPr>
          <w:p w14:paraId="02192868" w14:textId="1FF9A838" w:rsidR="004133B1" w:rsidRPr="00E44E51" w:rsidRDefault="008A6D31" w:rsidP="00D645C4">
            <w:pPr>
              <w:jc w:val="center"/>
              <w:rPr>
                <w:b/>
                <w:sz w:val="19"/>
                <w:szCs w:val="19"/>
              </w:rPr>
            </w:pPr>
            <w:r w:rsidRPr="00E44E51">
              <w:rPr>
                <w:rFonts w:eastAsia="Symbol" w:cs="Symbol"/>
                <w:b/>
                <w:sz w:val="19"/>
                <w:szCs w:val="19"/>
              </w:rPr>
              <w:t>R</w:t>
            </w:r>
          </w:p>
        </w:tc>
        <w:tc>
          <w:tcPr>
            <w:tcW w:w="706" w:type="dxa"/>
            <w:shd w:val="clear" w:color="auto" w:fill="F3F9BF"/>
            <w:vAlign w:val="center"/>
          </w:tcPr>
          <w:p w14:paraId="1A2FD18F" w14:textId="77777777" w:rsidR="004133B1" w:rsidRPr="00E44E51" w:rsidRDefault="004133B1" w:rsidP="00D645C4">
            <w:pPr>
              <w:jc w:val="center"/>
              <w:rPr>
                <w:sz w:val="19"/>
                <w:szCs w:val="19"/>
              </w:rPr>
            </w:pPr>
          </w:p>
        </w:tc>
        <w:tc>
          <w:tcPr>
            <w:tcW w:w="707" w:type="dxa"/>
            <w:shd w:val="clear" w:color="auto" w:fill="ECF593"/>
            <w:vAlign w:val="center"/>
          </w:tcPr>
          <w:p w14:paraId="37872DA2" w14:textId="77777777" w:rsidR="004133B1" w:rsidRPr="00E44E51" w:rsidRDefault="004133B1" w:rsidP="00D645C4">
            <w:pPr>
              <w:jc w:val="center"/>
              <w:rPr>
                <w:sz w:val="19"/>
                <w:szCs w:val="19"/>
              </w:rPr>
            </w:pPr>
          </w:p>
        </w:tc>
        <w:tc>
          <w:tcPr>
            <w:tcW w:w="707" w:type="dxa"/>
            <w:shd w:val="clear" w:color="auto" w:fill="E6F272"/>
            <w:vAlign w:val="center"/>
          </w:tcPr>
          <w:p w14:paraId="57EE6067" w14:textId="77777777" w:rsidR="004133B1" w:rsidRPr="00E44E51" w:rsidRDefault="004133B1" w:rsidP="00D645C4">
            <w:pPr>
              <w:jc w:val="center"/>
              <w:rPr>
                <w:sz w:val="19"/>
                <w:szCs w:val="19"/>
              </w:rPr>
            </w:pPr>
          </w:p>
        </w:tc>
        <w:tc>
          <w:tcPr>
            <w:tcW w:w="707" w:type="dxa"/>
            <w:shd w:val="clear" w:color="auto" w:fill="DFEE4C"/>
            <w:vAlign w:val="center"/>
          </w:tcPr>
          <w:p w14:paraId="6EF52895" w14:textId="77777777" w:rsidR="004133B1" w:rsidRPr="00E44E51" w:rsidRDefault="004133B1" w:rsidP="00D645C4">
            <w:pPr>
              <w:jc w:val="center"/>
              <w:rPr>
                <w:sz w:val="19"/>
                <w:szCs w:val="19"/>
              </w:rPr>
            </w:pPr>
          </w:p>
        </w:tc>
      </w:tr>
      <w:tr w:rsidR="004F573F" w:rsidRPr="00E44E51" w14:paraId="06CC12E9" w14:textId="77777777" w:rsidTr="00094B04">
        <w:tc>
          <w:tcPr>
            <w:tcW w:w="7009" w:type="dxa"/>
          </w:tcPr>
          <w:p w14:paraId="258BF2C1" w14:textId="76D9EE3F" w:rsidR="004133B1" w:rsidRPr="00E44E51" w:rsidRDefault="007E1682" w:rsidP="00D645C4">
            <w:pPr>
              <w:rPr>
                <w:sz w:val="19"/>
                <w:szCs w:val="19"/>
              </w:rPr>
            </w:pPr>
            <w:r w:rsidRPr="00E44E51">
              <w:rPr>
                <w:sz w:val="19"/>
                <w:szCs w:val="19"/>
              </w:rPr>
              <w:t>C</w:t>
            </w:r>
            <w:r w:rsidR="004133B1" w:rsidRPr="00E44E51">
              <w:rPr>
                <w:sz w:val="19"/>
                <w:szCs w:val="19"/>
              </w:rPr>
              <w:t xml:space="preserve">ontacting police in an emergency situation where it is believed that there is an immediate risk, such as when violence has been threatened or perpetrated or where sexual abuse or grooming is suspected as outlined in the </w:t>
            </w:r>
            <w:r w:rsidR="004133B1" w:rsidRPr="00E44E51">
              <w:rPr>
                <w:rStyle w:val="PolicyNameChar"/>
                <w:rFonts w:ascii="TheSansB W3 Light" w:hAnsi="TheSansB W3 Light"/>
                <w:sz w:val="19"/>
                <w:szCs w:val="19"/>
              </w:rPr>
              <w:t xml:space="preserve">Child Safe Environment </w:t>
            </w:r>
            <w:r w:rsidR="000603D3" w:rsidRPr="00E44E51">
              <w:rPr>
                <w:rStyle w:val="PolicyNameChar"/>
                <w:rFonts w:ascii="TheSansB W3 Light" w:hAnsi="TheSansB W3 Light"/>
                <w:sz w:val="19"/>
                <w:szCs w:val="19"/>
              </w:rPr>
              <w:t xml:space="preserve">and Wellbeing </w:t>
            </w:r>
            <w:r w:rsidR="004133B1" w:rsidRPr="00E44E51">
              <w:rPr>
                <w:rStyle w:val="PolicyNameChar"/>
                <w:rFonts w:ascii="TheSansB W3 Light" w:hAnsi="TheSansB W3 Light"/>
                <w:sz w:val="19"/>
                <w:szCs w:val="19"/>
              </w:rPr>
              <w:t>Policy</w:t>
            </w:r>
            <w:r w:rsidR="004133B1" w:rsidRPr="00E44E51">
              <w:rPr>
                <w:sz w:val="19"/>
                <w:szCs w:val="19"/>
              </w:rPr>
              <w:t>.</w:t>
            </w:r>
          </w:p>
        </w:tc>
        <w:tc>
          <w:tcPr>
            <w:tcW w:w="791" w:type="dxa"/>
            <w:shd w:val="clear" w:color="auto" w:fill="FBFDE9"/>
            <w:vAlign w:val="center"/>
          </w:tcPr>
          <w:p w14:paraId="04ECA7F0" w14:textId="47B735A0" w:rsidR="004133B1" w:rsidRPr="00E44E51" w:rsidRDefault="008A6D31" w:rsidP="00D645C4">
            <w:pPr>
              <w:jc w:val="center"/>
              <w:rPr>
                <w:b/>
                <w:sz w:val="19"/>
                <w:szCs w:val="19"/>
              </w:rPr>
            </w:pPr>
            <w:r w:rsidRPr="00E44E51">
              <w:rPr>
                <w:rFonts w:eastAsia="Symbol" w:cs="Symbol"/>
                <w:b/>
                <w:sz w:val="19"/>
                <w:szCs w:val="19"/>
              </w:rPr>
              <w:t>R</w:t>
            </w:r>
          </w:p>
        </w:tc>
        <w:tc>
          <w:tcPr>
            <w:tcW w:w="706" w:type="dxa"/>
            <w:shd w:val="clear" w:color="auto" w:fill="F3F9BF"/>
            <w:vAlign w:val="center"/>
          </w:tcPr>
          <w:p w14:paraId="05F36327" w14:textId="5A910753" w:rsidR="004133B1" w:rsidRPr="00E44E51" w:rsidRDefault="008A6D31" w:rsidP="00D645C4">
            <w:pPr>
              <w:jc w:val="center"/>
              <w:rPr>
                <w:b/>
                <w:sz w:val="19"/>
                <w:szCs w:val="19"/>
              </w:rPr>
            </w:pPr>
            <w:r w:rsidRPr="00E44E51">
              <w:rPr>
                <w:rFonts w:eastAsia="Symbol" w:cs="Symbol"/>
                <w:b/>
                <w:sz w:val="19"/>
                <w:szCs w:val="19"/>
              </w:rPr>
              <w:t>R</w:t>
            </w:r>
          </w:p>
        </w:tc>
        <w:tc>
          <w:tcPr>
            <w:tcW w:w="707" w:type="dxa"/>
            <w:shd w:val="clear" w:color="auto" w:fill="ECF593"/>
            <w:vAlign w:val="center"/>
          </w:tcPr>
          <w:p w14:paraId="652F9526" w14:textId="08D2F0F1" w:rsidR="004133B1" w:rsidRPr="00E44E51" w:rsidRDefault="008A6D31" w:rsidP="00D645C4">
            <w:pPr>
              <w:jc w:val="center"/>
              <w:rPr>
                <w:b/>
                <w:sz w:val="19"/>
                <w:szCs w:val="19"/>
              </w:rPr>
            </w:pPr>
            <w:r w:rsidRPr="00E44E51">
              <w:rPr>
                <w:rFonts w:eastAsia="Symbol" w:cs="Symbol"/>
                <w:b/>
                <w:sz w:val="19"/>
                <w:szCs w:val="19"/>
              </w:rPr>
              <w:t>R</w:t>
            </w:r>
          </w:p>
        </w:tc>
        <w:tc>
          <w:tcPr>
            <w:tcW w:w="707" w:type="dxa"/>
            <w:shd w:val="clear" w:color="auto" w:fill="E6F272"/>
            <w:vAlign w:val="center"/>
          </w:tcPr>
          <w:p w14:paraId="6D79C5AB" w14:textId="4137896D" w:rsidR="004133B1" w:rsidRPr="00E44E51" w:rsidRDefault="00A7394D" w:rsidP="00D645C4">
            <w:pPr>
              <w:jc w:val="center"/>
              <w:rPr>
                <w:sz w:val="19"/>
                <w:szCs w:val="19"/>
              </w:rPr>
            </w:pPr>
            <w:r w:rsidRPr="00E44E51">
              <w:rPr>
                <w:rFonts w:eastAsia="Symbol" w:cs="Symbol"/>
                <w:sz w:val="19"/>
                <w:szCs w:val="19"/>
              </w:rPr>
              <w:t>Ö</w:t>
            </w:r>
          </w:p>
        </w:tc>
        <w:tc>
          <w:tcPr>
            <w:tcW w:w="707" w:type="dxa"/>
            <w:shd w:val="clear" w:color="auto" w:fill="DFEE4C"/>
            <w:vAlign w:val="center"/>
          </w:tcPr>
          <w:p w14:paraId="73A11C6A" w14:textId="1F7215B6" w:rsidR="004133B1" w:rsidRPr="00E44E51" w:rsidRDefault="00F80EC4" w:rsidP="00D645C4">
            <w:pPr>
              <w:jc w:val="center"/>
              <w:rPr>
                <w:sz w:val="19"/>
                <w:szCs w:val="19"/>
              </w:rPr>
            </w:pPr>
            <w:r w:rsidRPr="00E44E51">
              <w:rPr>
                <w:rFonts w:eastAsia="Symbol" w:cs="Symbol"/>
                <w:sz w:val="19"/>
                <w:szCs w:val="19"/>
              </w:rPr>
              <w:t>R</w:t>
            </w:r>
          </w:p>
        </w:tc>
      </w:tr>
      <w:tr w:rsidR="004F573F" w:rsidRPr="00E44E51" w14:paraId="4C067063" w14:textId="77777777" w:rsidTr="00094B04">
        <w:tc>
          <w:tcPr>
            <w:tcW w:w="7009" w:type="dxa"/>
          </w:tcPr>
          <w:p w14:paraId="5DFE269F" w14:textId="420E34E2" w:rsidR="004133B1" w:rsidRPr="00E44E51" w:rsidRDefault="007E1682" w:rsidP="00D645C4">
            <w:pPr>
              <w:rPr>
                <w:sz w:val="19"/>
                <w:szCs w:val="19"/>
              </w:rPr>
            </w:pPr>
            <w:r w:rsidRPr="00E44E51">
              <w:rPr>
                <w:sz w:val="19"/>
                <w:szCs w:val="19"/>
              </w:rPr>
              <w:t xml:space="preserve">Reading </w:t>
            </w:r>
            <w:r w:rsidR="004133B1" w:rsidRPr="00E44E51">
              <w:rPr>
                <w:sz w:val="19"/>
                <w:szCs w:val="19"/>
              </w:rPr>
              <w:t xml:space="preserve">the </w:t>
            </w:r>
            <w:r w:rsidR="004133B1" w:rsidRPr="00E44E51">
              <w:rPr>
                <w:rStyle w:val="PolicyNameChar"/>
                <w:rFonts w:ascii="TheSansB W3 Light" w:hAnsi="TheSansB W3 Light"/>
                <w:sz w:val="19"/>
                <w:szCs w:val="19"/>
              </w:rPr>
              <w:t xml:space="preserve">Code of Conduct </w:t>
            </w:r>
            <w:r w:rsidRPr="00E44E51">
              <w:rPr>
                <w:rStyle w:val="PolicyNameChar"/>
                <w:rFonts w:ascii="TheSansB W3 Light" w:hAnsi="TheSansB W3 Light"/>
                <w:sz w:val="19"/>
                <w:szCs w:val="19"/>
              </w:rPr>
              <w:t>Policy</w:t>
            </w:r>
            <w:r w:rsidRPr="00E44E51">
              <w:rPr>
                <w:sz w:val="19"/>
                <w:szCs w:val="19"/>
              </w:rPr>
              <w:t xml:space="preserve"> </w:t>
            </w:r>
            <w:r w:rsidR="004133B1" w:rsidRPr="00E44E51">
              <w:rPr>
                <w:rStyle w:val="RefertoSourceDefinitionsAttachmentChar"/>
                <w:rFonts w:ascii="TheSansB W3 Light" w:hAnsi="TheSansB W3 Light"/>
                <w:sz w:val="19"/>
                <w:szCs w:val="19"/>
              </w:rPr>
              <w:t xml:space="preserve">(refer to Attachment 1) </w:t>
            </w:r>
            <w:r w:rsidR="004133B1" w:rsidRPr="00E44E51">
              <w:rPr>
                <w:sz w:val="19"/>
                <w:szCs w:val="19"/>
              </w:rPr>
              <w:t xml:space="preserve">and signing the Code of Conduct Acknowledgement for staff </w:t>
            </w:r>
            <w:r w:rsidR="004133B1" w:rsidRPr="00E44E51">
              <w:rPr>
                <w:rStyle w:val="RefertoSourceDefinitionsAttachmentChar"/>
                <w:rFonts w:ascii="TheSansB W3 Light" w:hAnsi="TheSansB W3 Light"/>
                <w:sz w:val="19"/>
                <w:szCs w:val="19"/>
              </w:rPr>
              <w:t>(refer to Attachment 2)</w:t>
            </w:r>
            <w:r w:rsidR="004133B1" w:rsidRPr="00E44E51">
              <w:rPr>
                <w:sz w:val="19"/>
                <w:szCs w:val="19"/>
              </w:rPr>
              <w:t xml:space="preserve"> and that these are filed with individual staff records upon engagement in the service</w:t>
            </w:r>
          </w:p>
        </w:tc>
        <w:tc>
          <w:tcPr>
            <w:tcW w:w="791" w:type="dxa"/>
            <w:shd w:val="clear" w:color="auto" w:fill="FBFDE9"/>
            <w:vAlign w:val="center"/>
          </w:tcPr>
          <w:p w14:paraId="7A1C8184" w14:textId="77777777" w:rsidR="004133B1" w:rsidRPr="00E44E51" w:rsidRDefault="004133B1" w:rsidP="00D645C4">
            <w:pPr>
              <w:jc w:val="center"/>
              <w:rPr>
                <w:sz w:val="19"/>
                <w:szCs w:val="19"/>
              </w:rPr>
            </w:pPr>
          </w:p>
        </w:tc>
        <w:tc>
          <w:tcPr>
            <w:tcW w:w="706" w:type="dxa"/>
            <w:shd w:val="clear" w:color="auto" w:fill="F3F9BF"/>
            <w:vAlign w:val="center"/>
          </w:tcPr>
          <w:p w14:paraId="32A1AA67" w14:textId="5798D6BF" w:rsidR="004133B1" w:rsidRPr="00E44E51" w:rsidRDefault="00FA3E68" w:rsidP="00D645C4">
            <w:pPr>
              <w:jc w:val="center"/>
              <w:rPr>
                <w:sz w:val="19"/>
                <w:szCs w:val="19"/>
              </w:rPr>
            </w:pPr>
            <w:r w:rsidRPr="00E44E51">
              <w:rPr>
                <w:rFonts w:eastAsia="Symbol" w:cs="Symbol"/>
                <w:sz w:val="19"/>
                <w:szCs w:val="19"/>
              </w:rPr>
              <w:t>Ö</w:t>
            </w:r>
          </w:p>
        </w:tc>
        <w:tc>
          <w:tcPr>
            <w:tcW w:w="707" w:type="dxa"/>
            <w:shd w:val="clear" w:color="auto" w:fill="ECF593"/>
            <w:vAlign w:val="center"/>
          </w:tcPr>
          <w:p w14:paraId="7F12F839" w14:textId="61716E14" w:rsidR="004133B1" w:rsidRPr="00E44E51" w:rsidRDefault="00FA3E68" w:rsidP="00D645C4">
            <w:pPr>
              <w:jc w:val="center"/>
              <w:rPr>
                <w:sz w:val="19"/>
                <w:szCs w:val="19"/>
              </w:rPr>
            </w:pPr>
            <w:r w:rsidRPr="00E44E51">
              <w:rPr>
                <w:rFonts w:eastAsia="Symbol" w:cs="Symbol"/>
                <w:sz w:val="19"/>
                <w:szCs w:val="19"/>
              </w:rPr>
              <w:t>Ö</w:t>
            </w:r>
          </w:p>
        </w:tc>
        <w:tc>
          <w:tcPr>
            <w:tcW w:w="707" w:type="dxa"/>
            <w:shd w:val="clear" w:color="auto" w:fill="E6F272"/>
            <w:vAlign w:val="center"/>
          </w:tcPr>
          <w:p w14:paraId="15C99580" w14:textId="77777777" w:rsidR="004133B1" w:rsidRPr="00E44E51" w:rsidRDefault="004133B1" w:rsidP="00D645C4">
            <w:pPr>
              <w:jc w:val="center"/>
              <w:rPr>
                <w:sz w:val="19"/>
                <w:szCs w:val="19"/>
              </w:rPr>
            </w:pPr>
          </w:p>
        </w:tc>
        <w:tc>
          <w:tcPr>
            <w:tcW w:w="707" w:type="dxa"/>
            <w:shd w:val="clear" w:color="auto" w:fill="DFEE4C"/>
            <w:vAlign w:val="center"/>
          </w:tcPr>
          <w:p w14:paraId="71790D77" w14:textId="77777777" w:rsidR="004133B1" w:rsidRPr="00E44E51" w:rsidRDefault="004133B1" w:rsidP="00D645C4">
            <w:pPr>
              <w:jc w:val="center"/>
              <w:rPr>
                <w:sz w:val="19"/>
                <w:szCs w:val="19"/>
              </w:rPr>
            </w:pPr>
          </w:p>
        </w:tc>
      </w:tr>
      <w:tr w:rsidR="004F573F" w:rsidRPr="00E44E51" w14:paraId="7D89BFA7" w14:textId="77777777" w:rsidTr="00094B04">
        <w:tc>
          <w:tcPr>
            <w:tcW w:w="7009" w:type="dxa"/>
          </w:tcPr>
          <w:p w14:paraId="2E125E02" w14:textId="5AA2E354" w:rsidR="004133B1" w:rsidRPr="00E44E51" w:rsidRDefault="007E1682" w:rsidP="00D645C4">
            <w:pPr>
              <w:rPr>
                <w:sz w:val="19"/>
                <w:szCs w:val="19"/>
              </w:rPr>
            </w:pPr>
            <w:r w:rsidRPr="00E44E51">
              <w:rPr>
                <w:sz w:val="19"/>
                <w:szCs w:val="19"/>
              </w:rPr>
              <w:t xml:space="preserve">Adhering </w:t>
            </w:r>
            <w:r w:rsidR="004133B1" w:rsidRPr="00E44E51">
              <w:rPr>
                <w:sz w:val="19"/>
                <w:szCs w:val="19"/>
              </w:rPr>
              <w:t>to the Code of Conduct at all times</w:t>
            </w:r>
          </w:p>
        </w:tc>
        <w:tc>
          <w:tcPr>
            <w:tcW w:w="791" w:type="dxa"/>
            <w:shd w:val="clear" w:color="auto" w:fill="FBFDE9"/>
            <w:vAlign w:val="center"/>
          </w:tcPr>
          <w:p w14:paraId="11AD369D" w14:textId="76B79785" w:rsidR="004133B1" w:rsidRPr="00E44E51" w:rsidRDefault="00F80EC4" w:rsidP="00E17E43">
            <w:pPr>
              <w:jc w:val="center"/>
              <w:rPr>
                <w:b/>
                <w:sz w:val="19"/>
                <w:szCs w:val="19"/>
              </w:rPr>
            </w:pPr>
            <w:r w:rsidRPr="00E44E51">
              <w:rPr>
                <w:rFonts w:eastAsia="Symbol" w:cs="Symbol"/>
                <w:b/>
                <w:sz w:val="19"/>
                <w:szCs w:val="19"/>
              </w:rPr>
              <w:t>R</w:t>
            </w:r>
          </w:p>
        </w:tc>
        <w:tc>
          <w:tcPr>
            <w:tcW w:w="706" w:type="dxa"/>
            <w:shd w:val="clear" w:color="auto" w:fill="F3F9BF"/>
            <w:vAlign w:val="center"/>
          </w:tcPr>
          <w:p w14:paraId="3D14EE3E" w14:textId="7C3CB031" w:rsidR="004133B1" w:rsidRPr="00E44E51" w:rsidRDefault="00F80EC4" w:rsidP="00E17E43">
            <w:pPr>
              <w:jc w:val="center"/>
              <w:rPr>
                <w:b/>
                <w:sz w:val="19"/>
                <w:szCs w:val="19"/>
              </w:rPr>
            </w:pPr>
            <w:r w:rsidRPr="00E44E51">
              <w:rPr>
                <w:rFonts w:eastAsia="Symbol" w:cs="Symbol"/>
                <w:b/>
                <w:sz w:val="19"/>
                <w:szCs w:val="19"/>
              </w:rPr>
              <w:t>R</w:t>
            </w:r>
          </w:p>
        </w:tc>
        <w:tc>
          <w:tcPr>
            <w:tcW w:w="707" w:type="dxa"/>
            <w:shd w:val="clear" w:color="auto" w:fill="ECF593"/>
            <w:vAlign w:val="center"/>
          </w:tcPr>
          <w:p w14:paraId="670485C1" w14:textId="3F4030C7" w:rsidR="004133B1" w:rsidRPr="00E44E51" w:rsidRDefault="00F80EC4" w:rsidP="00E17E43">
            <w:pPr>
              <w:jc w:val="center"/>
              <w:rPr>
                <w:b/>
                <w:sz w:val="19"/>
                <w:szCs w:val="19"/>
              </w:rPr>
            </w:pPr>
            <w:r w:rsidRPr="00E44E51">
              <w:rPr>
                <w:rFonts w:eastAsia="Symbol" w:cs="Symbol"/>
                <w:b/>
                <w:sz w:val="19"/>
                <w:szCs w:val="19"/>
              </w:rPr>
              <w:t>R</w:t>
            </w:r>
          </w:p>
        </w:tc>
        <w:tc>
          <w:tcPr>
            <w:tcW w:w="707" w:type="dxa"/>
            <w:shd w:val="clear" w:color="auto" w:fill="E6F272"/>
            <w:vAlign w:val="center"/>
          </w:tcPr>
          <w:p w14:paraId="338C3706" w14:textId="1C9C0834" w:rsidR="004133B1" w:rsidRPr="00E44E51" w:rsidRDefault="00F80EC4" w:rsidP="00E17E43">
            <w:pPr>
              <w:jc w:val="center"/>
              <w:rPr>
                <w:b/>
                <w:sz w:val="19"/>
                <w:szCs w:val="19"/>
              </w:rPr>
            </w:pPr>
            <w:r w:rsidRPr="00E44E51">
              <w:rPr>
                <w:rFonts w:eastAsia="Symbol" w:cs="Symbol"/>
                <w:b/>
                <w:sz w:val="19"/>
                <w:szCs w:val="19"/>
              </w:rPr>
              <w:t>R</w:t>
            </w:r>
          </w:p>
        </w:tc>
        <w:tc>
          <w:tcPr>
            <w:tcW w:w="707" w:type="dxa"/>
            <w:shd w:val="clear" w:color="auto" w:fill="DFEE4C"/>
            <w:vAlign w:val="center"/>
          </w:tcPr>
          <w:p w14:paraId="2527A8F7" w14:textId="28F3786D" w:rsidR="004133B1" w:rsidRPr="00E44E51" w:rsidRDefault="00F80EC4" w:rsidP="00E17E43">
            <w:pPr>
              <w:jc w:val="center"/>
              <w:rPr>
                <w:b/>
                <w:sz w:val="19"/>
                <w:szCs w:val="19"/>
              </w:rPr>
            </w:pPr>
            <w:r w:rsidRPr="00E44E51">
              <w:rPr>
                <w:rFonts w:eastAsia="Symbol" w:cs="Symbol"/>
                <w:b/>
                <w:sz w:val="19"/>
                <w:szCs w:val="19"/>
              </w:rPr>
              <w:t>R</w:t>
            </w:r>
          </w:p>
        </w:tc>
      </w:tr>
      <w:tr w:rsidR="004F573F" w:rsidRPr="00E44E51" w14:paraId="021C454C" w14:textId="77777777" w:rsidTr="00094B04">
        <w:tc>
          <w:tcPr>
            <w:tcW w:w="7009" w:type="dxa"/>
          </w:tcPr>
          <w:p w14:paraId="288A6527" w14:textId="03C0D0BC" w:rsidR="004133B1" w:rsidRPr="00E44E51" w:rsidRDefault="007E1682" w:rsidP="00D645C4">
            <w:pPr>
              <w:rPr>
                <w:sz w:val="19"/>
                <w:szCs w:val="19"/>
              </w:rPr>
            </w:pPr>
            <w:r w:rsidRPr="00E44E51">
              <w:rPr>
                <w:sz w:val="19"/>
                <w:szCs w:val="19"/>
              </w:rPr>
              <w:t xml:space="preserve">Informing </w:t>
            </w:r>
            <w:r w:rsidR="004133B1" w:rsidRPr="00E44E51">
              <w:rPr>
                <w:sz w:val="19"/>
                <w:szCs w:val="19"/>
              </w:rPr>
              <w:t xml:space="preserve">the approved provider in the event of a serious incident </w:t>
            </w:r>
            <w:r w:rsidR="004133B1" w:rsidRPr="00E44E51">
              <w:rPr>
                <w:rStyle w:val="RefertoSourceDefinitionsAttachmentChar"/>
                <w:rFonts w:ascii="TheSansB W3 Light" w:hAnsi="TheSansB W3 Light"/>
                <w:sz w:val="19"/>
                <w:szCs w:val="19"/>
              </w:rPr>
              <w:t>(refer to Definitions)</w:t>
            </w:r>
            <w:r w:rsidR="004133B1" w:rsidRPr="00E44E51">
              <w:rPr>
                <w:sz w:val="19"/>
                <w:szCs w:val="19"/>
              </w:rPr>
              <w:t xml:space="preserve">, of a notifiable complaint </w:t>
            </w:r>
            <w:r w:rsidR="004133B1" w:rsidRPr="00E44E51">
              <w:rPr>
                <w:rStyle w:val="RefertoSourceDefinitionsAttachmentChar"/>
                <w:rFonts w:ascii="TheSansB W3 Light" w:hAnsi="TheSansB W3 Light"/>
                <w:sz w:val="19"/>
                <w:szCs w:val="19"/>
              </w:rPr>
              <w:t>(refer to Definitions)</w:t>
            </w:r>
            <w:r w:rsidR="004133B1" w:rsidRPr="00E44E51">
              <w:rPr>
                <w:sz w:val="19"/>
                <w:szCs w:val="19"/>
              </w:rPr>
              <w:t xml:space="preserve"> or of a breach of the </w:t>
            </w:r>
            <w:r w:rsidR="004133B1" w:rsidRPr="00E44E51">
              <w:rPr>
                <w:rStyle w:val="PolicyNameChar"/>
                <w:rFonts w:ascii="TheSansB W3 Light" w:hAnsi="TheSansB W3 Light"/>
                <w:sz w:val="19"/>
                <w:szCs w:val="19"/>
              </w:rPr>
              <w:t>Code of Conduct Policy</w:t>
            </w:r>
          </w:p>
        </w:tc>
        <w:tc>
          <w:tcPr>
            <w:tcW w:w="791" w:type="dxa"/>
            <w:shd w:val="clear" w:color="auto" w:fill="FBFDE9"/>
            <w:vAlign w:val="center"/>
          </w:tcPr>
          <w:p w14:paraId="605749D4" w14:textId="77777777" w:rsidR="004133B1" w:rsidRPr="00E44E51" w:rsidRDefault="004133B1" w:rsidP="00D645C4">
            <w:pPr>
              <w:jc w:val="center"/>
              <w:rPr>
                <w:sz w:val="19"/>
                <w:szCs w:val="19"/>
              </w:rPr>
            </w:pPr>
          </w:p>
        </w:tc>
        <w:tc>
          <w:tcPr>
            <w:tcW w:w="706" w:type="dxa"/>
            <w:shd w:val="clear" w:color="auto" w:fill="F3F9BF"/>
            <w:vAlign w:val="center"/>
          </w:tcPr>
          <w:p w14:paraId="0FB840DB" w14:textId="1F5FB6A8" w:rsidR="004133B1" w:rsidRPr="00E44E51" w:rsidRDefault="00F80EC4" w:rsidP="00D645C4">
            <w:pPr>
              <w:jc w:val="center"/>
              <w:rPr>
                <w:b/>
                <w:sz w:val="19"/>
                <w:szCs w:val="19"/>
              </w:rPr>
            </w:pPr>
            <w:r w:rsidRPr="00E44E51">
              <w:rPr>
                <w:rFonts w:eastAsia="Symbol" w:cs="Symbol"/>
                <w:b/>
                <w:sz w:val="19"/>
                <w:szCs w:val="19"/>
              </w:rPr>
              <w:t>R</w:t>
            </w:r>
          </w:p>
        </w:tc>
        <w:tc>
          <w:tcPr>
            <w:tcW w:w="707" w:type="dxa"/>
            <w:shd w:val="clear" w:color="auto" w:fill="ECF593"/>
            <w:vAlign w:val="center"/>
          </w:tcPr>
          <w:p w14:paraId="2A9CC82F" w14:textId="77B97E1C" w:rsidR="004133B1" w:rsidRPr="00E44E51" w:rsidRDefault="00FA3E68" w:rsidP="00D645C4">
            <w:pPr>
              <w:jc w:val="center"/>
              <w:rPr>
                <w:sz w:val="19"/>
                <w:szCs w:val="19"/>
              </w:rPr>
            </w:pPr>
            <w:r w:rsidRPr="00E44E51">
              <w:rPr>
                <w:rFonts w:eastAsia="Symbol" w:cs="Symbol"/>
                <w:sz w:val="19"/>
                <w:szCs w:val="19"/>
              </w:rPr>
              <w:t>Ö</w:t>
            </w:r>
          </w:p>
        </w:tc>
        <w:tc>
          <w:tcPr>
            <w:tcW w:w="707" w:type="dxa"/>
            <w:shd w:val="clear" w:color="auto" w:fill="E6F272"/>
            <w:vAlign w:val="center"/>
          </w:tcPr>
          <w:p w14:paraId="5BB87682" w14:textId="77777777" w:rsidR="004133B1" w:rsidRPr="00E44E51" w:rsidRDefault="004133B1" w:rsidP="00D645C4">
            <w:pPr>
              <w:jc w:val="center"/>
              <w:rPr>
                <w:sz w:val="19"/>
                <w:szCs w:val="19"/>
              </w:rPr>
            </w:pPr>
          </w:p>
        </w:tc>
        <w:tc>
          <w:tcPr>
            <w:tcW w:w="707" w:type="dxa"/>
            <w:shd w:val="clear" w:color="auto" w:fill="DFEE4C"/>
            <w:vAlign w:val="center"/>
          </w:tcPr>
          <w:p w14:paraId="4EA74559" w14:textId="77777777" w:rsidR="004133B1" w:rsidRPr="00E44E51" w:rsidRDefault="004133B1" w:rsidP="00D645C4">
            <w:pPr>
              <w:jc w:val="center"/>
              <w:rPr>
                <w:sz w:val="19"/>
                <w:szCs w:val="19"/>
              </w:rPr>
            </w:pPr>
          </w:p>
        </w:tc>
      </w:tr>
      <w:tr w:rsidR="004F573F" w:rsidRPr="00E44E51" w14:paraId="61E507F6" w14:textId="77777777" w:rsidTr="00094B04">
        <w:tc>
          <w:tcPr>
            <w:tcW w:w="7009" w:type="dxa"/>
          </w:tcPr>
          <w:p w14:paraId="119B1F8C" w14:textId="03592FE7" w:rsidR="004133B1" w:rsidRPr="00E44E51" w:rsidRDefault="007E1682" w:rsidP="00D645C4">
            <w:pPr>
              <w:rPr>
                <w:sz w:val="19"/>
                <w:szCs w:val="19"/>
              </w:rPr>
            </w:pPr>
            <w:r w:rsidRPr="00E44E51">
              <w:rPr>
                <w:sz w:val="19"/>
                <w:szCs w:val="19"/>
              </w:rPr>
              <w:t>Provid</w:t>
            </w:r>
            <w:r w:rsidR="00BB63C6" w:rsidRPr="00E44E51">
              <w:rPr>
                <w:sz w:val="19"/>
                <w:szCs w:val="19"/>
              </w:rPr>
              <w:t>ing</w:t>
            </w:r>
            <w:r w:rsidR="004133B1" w:rsidRPr="00E44E51">
              <w:rPr>
                <w:sz w:val="19"/>
                <w:szCs w:val="19"/>
              </w:rPr>
              <w:t xml:space="preserve"> an environment that encourages positive interactions, supports constructive feedback and holds one another to the codes of conduct</w:t>
            </w:r>
          </w:p>
        </w:tc>
        <w:tc>
          <w:tcPr>
            <w:tcW w:w="791" w:type="dxa"/>
            <w:shd w:val="clear" w:color="auto" w:fill="FBFDE9"/>
            <w:vAlign w:val="center"/>
          </w:tcPr>
          <w:p w14:paraId="0715F46A" w14:textId="55578EDC" w:rsidR="004133B1" w:rsidRPr="00E44E51" w:rsidRDefault="00BB63C6" w:rsidP="00D645C4">
            <w:pPr>
              <w:jc w:val="center"/>
              <w:rPr>
                <w:sz w:val="19"/>
                <w:szCs w:val="19"/>
              </w:rPr>
            </w:pPr>
            <w:r w:rsidRPr="00E44E51">
              <w:rPr>
                <w:rFonts w:eastAsia="Symbol" w:cs="Symbol"/>
                <w:sz w:val="19"/>
                <w:szCs w:val="19"/>
              </w:rPr>
              <w:t>Ö</w:t>
            </w:r>
          </w:p>
        </w:tc>
        <w:tc>
          <w:tcPr>
            <w:tcW w:w="706" w:type="dxa"/>
            <w:shd w:val="clear" w:color="auto" w:fill="F3F9BF"/>
            <w:vAlign w:val="center"/>
          </w:tcPr>
          <w:p w14:paraId="704E339D" w14:textId="1B10666A" w:rsidR="004133B1" w:rsidRPr="00E44E51" w:rsidRDefault="00BB63C6" w:rsidP="00D645C4">
            <w:pPr>
              <w:jc w:val="center"/>
              <w:rPr>
                <w:sz w:val="19"/>
                <w:szCs w:val="19"/>
              </w:rPr>
            </w:pPr>
            <w:r w:rsidRPr="00E44E51">
              <w:rPr>
                <w:rFonts w:eastAsia="Symbol" w:cs="Symbol"/>
                <w:sz w:val="19"/>
                <w:szCs w:val="19"/>
              </w:rPr>
              <w:t>Ö</w:t>
            </w:r>
          </w:p>
        </w:tc>
        <w:tc>
          <w:tcPr>
            <w:tcW w:w="707" w:type="dxa"/>
            <w:shd w:val="clear" w:color="auto" w:fill="ECF593"/>
            <w:vAlign w:val="center"/>
          </w:tcPr>
          <w:p w14:paraId="031EF537" w14:textId="5F35B7D7" w:rsidR="004133B1" w:rsidRPr="00E44E51" w:rsidRDefault="00BB63C6" w:rsidP="00D645C4">
            <w:pPr>
              <w:jc w:val="center"/>
              <w:rPr>
                <w:sz w:val="19"/>
                <w:szCs w:val="19"/>
              </w:rPr>
            </w:pPr>
            <w:r w:rsidRPr="00E44E51">
              <w:rPr>
                <w:rFonts w:eastAsia="Symbol" w:cs="Symbol"/>
                <w:sz w:val="19"/>
                <w:szCs w:val="19"/>
              </w:rPr>
              <w:t>Ö</w:t>
            </w:r>
          </w:p>
        </w:tc>
        <w:tc>
          <w:tcPr>
            <w:tcW w:w="707" w:type="dxa"/>
            <w:shd w:val="clear" w:color="auto" w:fill="E6F272"/>
            <w:vAlign w:val="center"/>
          </w:tcPr>
          <w:p w14:paraId="55B1F71A" w14:textId="77777777" w:rsidR="004133B1" w:rsidRPr="00E44E51" w:rsidRDefault="004133B1" w:rsidP="00D645C4">
            <w:pPr>
              <w:jc w:val="center"/>
              <w:rPr>
                <w:sz w:val="19"/>
                <w:szCs w:val="19"/>
              </w:rPr>
            </w:pPr>
          </w:p>
        </w:tc>
        <w:tc>
          <w:tcPr>
            <w:tcW w:w="707" w:type="dxa"/>
            <w:shd w:val="clear" w:color="auto" w:fill="DFEE4C"/>
            <w:vAlign w:val="center"/>
          </w:tcPr>
          <w:p w14:paraId="27617C29" w14:textId="77777777" w:rsidR="004133B1" w:rsidRPr="00E44E51" w:rsidRDefault="004133B1" w:rsidP="00D645C4">
            <w:pPr>
              <w:jc w:val="center"/>
              <w:rPr>
                <w:sz w:val="19"/>
                <w:szCs w:val="19"/>
              </w:rPr>
            </w:pPr>
          </w:p>
        </w:tc>
      </w:tr>
      <w:tr w:rsidR="004133B1" w:rsidRPr="00E44E51" w14:paraId="30C614AD" w14:textId="77777777" w:rsidTr="00094B04">
        <w:tc>
          <w:tcPr>
            <w:tcW w:w="7009" w:type="dxa"/>
          </w:tcPr>
          <w:p w14:paraId="2A6F44C1" w14:textId="0AF44967" w:rsidR="004133B1" w:rsidRPr="00E44E51" w:rsidRDefault="007E1682" w:rsidP="00D645C4">
            <w:pPr>
              <w:rPr>
                <w:sz w:val="19"/>
                <w:szCs w:val="19"/>
              </w:rPr>
            </w:pPr>
            <w:r w:rsidRPr="00E44E51">
              <w:rPr>
                <w:sz w:val="19"/>
                <w:szCs w:val="19"/>
              </w:rPr>
              <w:t xml:space="preserve">Ensuring </w:t>
            </w:r>
            <w:r w:rsidR="004133B1" w:rsidRPr="00E44E51">
              <w:rPr>
                <w:sz w:val="19"/>
                <w:szCs w:val="19"/>
              </w:rPr>
              <w:t xml:space="preserve">that parents/guardians, students and volunteers sign the Code of Conduct Acknowledgement </w:t>
            </w:r>
            <w:r w:rsidR="004133B1" w:rsidRPr="00E44E51">
              <w:rPr>
                <w:rStyle w:val="RefertoSourceDefinitionsAttachmentChar"/>
                <w:rFonts w:ascii="TheSansB W3 Light" w:hAnsi="TheSansB W3 Light"/>
                <w:sz w:val="19"/>
                <w:szCs w:val="19"/>
              </w:rPr>
              <w:t>(refer to Attachment 4)</w:t>
            </w:r>
          </w:p>
        </w:tc>
        <w:tc>
          <w:tcPr>
            <w:tcW w:w="791" w:type="dxa"/>
            <w:shd w:val="clear" w:color="auto" w:fill="FBFDE9"/>
            <w:vAlign w:val="center"/>
          </w:tcPr>
          <w:p w14:paraId="09AD7888" w14:textId="0695FB64" w:rsidR="004133B1" w:rsidRPr="00E44E51" w:rsidRDefault="006350C3" w:rsidP="00D645C4">
            <w:pPr>
              <w:jc w:val="center"/>
              <w:rPr>
                <w:sz w:val="19"/>
                <w:szCs w:val="19"/>
              </w:rPr>
            </w:pPr>
            <w:r w:rsidRPr="00E44E51">
              <w:rPr>
                <w:rFonts w:eastAsia="Symbol" w:cs="Symbol"/>
                <w:sz w:val="19"/>
                <w:szCs w:val="19"/>
              </w:rPr>
              <w:t>Ö</w:t>
            </w:r>
          </w:p>
        </w:tc>
        <w:tc>
          <w:tcPr>
            <w:tcW w:w="706" w:type="dxa"/>
            <w:shd w:val="clear" w:color="auto" w:fill="F3F9BF"/>
            <w:vAlign w:val="center"/>
          </w:tcPr>
          <w:p w14:paraId="5EF5B9C5" w14:textId="42D9DA88" w:rsidR="004133B1" w:rsidRPr="00E44E51" w:rsidRDefault="006350C3" w:rsidP="00D645C4">
            <w:pPr>
              <w:jc w:val="center"/>
              <w:rPr>
                <w:sz w:val="19"/>
                <w:szCs w:val="19"/>
              </w:rPr>
            </w:pPr>
            <w:r w:rsidRPr="00E44E51">
              <w:rPr>
                <w:rFonts w:eastAsia="Symbol" w:cs="Symbol"/>
                <w:sz w:val="19"/>
                <w:szCs w:val="19"/>
              </w:rPr>
              <w:t>Ö</w:t>
            </w:r>
          </w:p>
        </w:tc>
        <w:tc>
          <w:tcPr>
            <w:tcW w:w="707" w:type="dxa"/>
            <w:shd w:val="clear" w:color="auto" w:fill="ECF593"/>
            <w:vAlign w:val="center"/>
          </w:tcPr>
          <w:p w14:paraId="13E49588" w14:textId="77777777" w:rsidR="004133B1" w:rsidRPr="00E44E51" w:rsidRDefault="004133B1" w:rsidP="00D645C4">
            <w:pPr>
              <w:jc w:val="center"/>
              <w:rPr>
                <w:sz w:val="19"/>
                <w:szCs w:val="19"/>
              </w:rPr>
            </w:pPr>
          </w:p>
        </w:tc>
        <w:tc>
          <w:tcPr>
            <w:tcW w:w="707" w:type="dxa"/>
            <w:shd w:val="clear" w:color="auto" w:fill="E6F272"/>
            <w:vAlign w:val="center"/>
          </w:tcPr>
          <w:p w14:paraId="43494983" w14:textId="169C28E3" w:rsidR="004133B1" w:rsidRPr="00E44E51" w:rsidRDefault="00E17E43" w:rsidP="00D645C4">
            <w:pPr>
              <w:jc w:val="center"/>
              <w:rPr>
                <w:sz w:val="19"/>
                <w:szCs w:val="19"/>
              </w:rPr>
            </w:pPr>
            <w:r w:rsidRPr="00E44E51">
              <w:rPr>
                <w:rFonts w:eastAsia="Symbol" w:cs="Symbol"/>
                <w:sz w:val="19"/>
                <w:szCs w:val="19"/>
              </w:rPr>
              <w:t>Ö</w:t>
            </w:r>
          </w:p>
        </w:tc>
        <w:tc>
          <w:tcPr>
            <w:tcW w:w="707" w:type="dxa"/>
            <w:shd w:val="clear" w:color="auto" w:fill="DFEE4C"/>
            <w:vAlign w:val="center"/>
          </w:tcPr>
          <w:p w14:paraId="6D960EE3" w14:textId="119830FE" w:rsidR="004133B1" w:rsidRPr="00E44E51" w:rsidRDefault="00E17E43" w:rsidP="00D645C4">
            <w:pPr>
              <w:jc w:val="center"/>
              <w:rPr>
                <w:sz w:val="19"/>
                <w:szCs w:val="19"/>
              </w:rPr>
            </w:pPr>
            <w:r w:rsidRPr="00E44E51">
              <w:rPr>
                <w:rFonts w:eastAsia="Symbol" w:cs="Symbol"/>
                <w:sz w:val="19"/>
                <w:szCs w:val="19"/>
              </w:rPr>
              <w:t>Ö</w:t>
            </w:r>
          </w:p>
        </w:tc>
      </w:tr>
      <w:tr w:rsidR="004133B1" w:rsidRPr="00E44E51" w14:paraId="6E9E2D1D" w14:textId="77777777" w:rsidTr="00094B04">
        <w:tc>
          <w:tcPr>
            <w:tcW w:w="7009" w:type="dxa"/>
          </w:tcPr>
          <w:p w14:paraId="22E935A9" w14:textId="0B4597F4" w:rsidR="004133B1" w:rsidRPr="00E44E51" w:rsidRDefault="007E1682" w:rsidP="00D645C4">
            <w:pPr>
              <w:rPr>
                <w:sz w:val="19"/>
                <w:szCs w:val="19"/>
              </w:rPr>
            </w:pPr>
            <w:r w:rsidRPr="00E44E51">
              <w:rPr>
                <w:sz w:val="19"/>
                <w:szCs w:val="19"/>
              </w:rPr>
              <w:t>Ensuring children can access abuse prevention programs and information</w:t>
            </w:r>
          </w:p>
        </w:tc>
        <w:tc>
          <w:tcPr>
            <w:tcW w:w="791" w:type="dxa"/>
            <w:shd w:val="clear" w:color="auto" w:fill="FBFDE9"/>
            <w:vAlign w:val="center"/>
          </w:tcPr>
          <w:p w14:paraId="67BC635E" w14:textId="35EF0254" w:rsidR="004133B1" w:rsidRPr="00E44E51" w:rsidRDefault="00417D3C" w:rsidP="00D645C4">
            <w:pPr>
              <w:jc w:val="center"/>
              <w:rPr>
                <w:b/>
                <w:sz w:val="19"/>
                <w:szCs w:val="19"/>
              </w:rPr>
            </w:pPr>
            <w:r w:rsidRPr="00E44E51">
              <w:rPr>
                <w:rFonts w:eastAsia="Symbol" w:cs="Symbol"/>
                <w:b/>
                <w:sz w:val="19"/>
                <w:szCs w:val="19"/>
              </w:rPr>
              <w:t>R</w:t>
            </w:r>
          </w:p>
        </w:tc>
        <w:tc>
          <w:tcPr>
            <w:tcW w:w="706" w:type="dxa"/>
            <w:shd w:val="clear" w:color="auto" w:fill="F3F9BF"/>
            <w:vAlign w:val="center"/>
          </w:tcPr>
          <w:p w14:paraId="413CF839" w14:textId="6066FED9" w:rsidR="004133B1" w:rsidRPr="00E44E51" w:rsidRDefault="006350C3" w:rsidP="00D645C4">
            <w:pPr>
              <w:jc w:val="center"/>
              <w:rPr>
                <w:sz w:val="19"/>
                <w:szCs w:val="19"/>
              </w:rPr>
            </w:pPr>
            <w:r w:rsidRPr="00E44E51">
              <w:rPr>
                <w:rFonts w:eastAsia="Symbol" w:cs="Symbol"/>
                <w:sz w:val="19"/>
                <w:szCs w:val="19"/>
              </w:rPr>
              <w:t>Ö</w:t>
            </w:r>
          </w:p>
        </w:tc>
        <w:tc>
          <w:tcPr>
            <w:tcW w:w="707" w:type="dxa"/>
            <w:shd w:val="clear" w:color="auto" w:fill="ECF593"/>
            <w:vAlign w:val="center"/>
          </w:tcPr>
          <w:p w14:paraId="5B0B6BD6" w14:textId="398861A2" w:rsidR="004133B1" w:rsidRPr="00E44E51" w:rsidRDefault="006350C3" w:rsidP="00D645C4">
            <w:pPr>
              <w:jc w:val="center"/>
              <w:rPr>
                <w:sz w:val="19"/>
                <w:szCs w:val="19"/>
              </w:rPr>
            </w:pPr>
            <w:r w:rsidRPr="00E44E51">
              <w:rPr>
                <w:rFonts w:eastAsia="Symbol" w:cs="Symbol"/>
                <w:sz w:val="19"/>
                <w:szCs w:val="19"/>
              </w:rPr>
              <w:t>Ö</w:t>
            </w:r>
          </w:p>
        </w:tc>
        <w:tc>
          <w:tcPr>
            <w:tcW w:w="707" w:type="dxa"/>
            <w:shd w:val="clear" w:color="auto" w:fill="E6F272"/>
            <w:vAlign w:val="center"/>
          </w:tcPr>
          <w:p w14:paraId="6034D55F" w14:textId="77777777" w:rsidR="004133B1" w:rsidRPr="00E44E51" w:rsidRDefault="004133B1" w:rsidP="00D645C4">
            <w:pPr>
              <w:jc w:val="center"/>
              <w:rPr>
                <w:sz w:val="19"/>
                <w:szCs w:val="19"/>
              </w:rPr>
            </w:pPr>
          </w:p>
        </w:tc>
        <w:tc>
          <w:tcPr>
            <w:tcW w:w="707" w:type="dxa"/>
            <w:shd w:val="clear" w:color="auto" w:fill="DFEE4C"/>
            <w:vAlign w:val="center"/>
          </w:tcPr>
          <w:p w14:paraId="65EA752D" w14:textId="77777777" w:rsidR="004133B1" w:rsidRPr="00E44E51" w:rsidRDefault="004133B1" w:rsidP="00D645C4">
            <w:pPr>
              <w:jc w:val="center"/>
              <w:rPr>
                <w:sz w:val="19"/>
                <w:szCs w:val="19"/>
              </w:rPr>
            </w:pPr>
          </w:p>
        </w:tc>
      </w:tr>
      <w:tr w:rsidR="004133B1" w:rsidRPr="00E44E51" w14:paraId="6B3E25C7" w14:textId="77777777" w:rsidTr="00094B04">
        <w:tc>
          <w:tcPr>
            <w:tcW w:w="7009" w:type="dxa"/>
          </w:tcPr>
          <w:p w14:paraId="4535B5B5" w14:textId="3149FB42" w:rsidR="004133B1" w:rsidRPr="00E44E51" w:rsidRDefault="007E1682" w:rsidP="00D645C4">
            <w:pPr>
              <w:rPr>
                <w:sz w:val="19"/>
                <w:szCs w:val="19"/>
              </w:rPr>
            </w:pPr>
            <w:r w:rsidRPr="00E44E51">
              <w:rPr>
                <w:sz w:val="19"/>
                <w:szCs w:val="19"/>
              </w:rPr>
              <w:t xml:space="preserve">Understanding and accepting that serious breaches of this code will be deemed misconduct and may lead to disciplinary or legal action, or </w:t>
            </w:r>
            <w:r w:rsidR="004133B1" w:rsidRPr="00E44E51">
              <w:rPr>
                <w:sz w:val="19"/>
                <w:szCs w:val="19"/>
              </w:rPr>
              <w:t>a review of their employment</w:t>
            </w:r>
          </w:p>
        </w:tc>
        <w:tc>
          <w:tcPr>
            <w:tcW w:w="791" w:type="dxa"/>
            <w:shd w:val="clear" w:color="auto" w:fill="FBFDE9"/>
            <w:vAlign w:val="center"/>
          </w:tcPr>
          <w:p w14:paraId="3888CA7A" w14:textId="77777777" w:rsidR="004133B1" w:rsidRPr="00E44E51" w:rsidRDefault="004133B1" w:rsidP="00D645C4">
            <w:pPr>
              <w:jc w:val="center"/>
              <w:rPr>
                <w:sz w:val="19"/>
                <w:szCs w:val="19"/>
              </w:rPr>
            </w:pPr>
          </w:p>
        </w:tc>
        <w:tc>
          <w:tcPr>
            <w:tcW w:w="706" w:type="dxa"/>
            <w:shd w:val="clear" w:color="auto" w:fill="F3F9BF"/>
            <w:vAlign w:val="center"/>
          </w:tcPr>
          <w:p w14:paraId="72CC8F79" w14:textId="4180385E" w:rsidR="004133B1" w:rsidRPr="00E44E51" w:rsidRDefault="006350C3" w:rsidP="00D645C4">
            <w:pPr>
              <w:jc w:val="center"/>
              <w:rPr>
                <w:sz w:val="19"/>
                <w:szCs w:val="19"/>
              </w:rPr>
            </w:pPr>
            <w:r w:rsidRPr="00E44E51">
              <w:rPr>
                <w:rFonts w:eastAsia="Symbol" w:cs="Symbol"/>
                <w:sz w:val="19"/>
                <w:szCs w:val="19"/>
              </w:rPr>
              <w:t>Ö</w:t>
            </w:r>
          </w:p>
        </w:tc>
        <w:tc>
          <w:tcPr>
            <w:tcW w:w="707" w:type="dxa"/>
            <w:shd w:val="clear" w:color="auto" w:fill="ECF593"/>
            <w:vAlign w:val="center"/>
          </w:tcPr>
          <w:p w14:paraId="2CA8F70A" w14:textId="3642F365" w:rsidR="004133B1" w:rsidRPr="00E44E51" w:rsidRDefault="006350C3" w:rsidP="00D645C4">
            <w:pPr>
              <w:jc w:val="center"/>
              <w:rPr>
                <w:sz w:val="19"/>
                <w:szCs w:val="19"/>
              </w:rPr>
            </w:pPr>
            <w:r w:rsidRPr="00E44E51">
              <w:rPr>
                <w:rFonts w:eastAsia="Symbol" w:cs="Symbol"/>
                <w:sz w:val="19"/>
                <w:szCs w:val="19"/>
              </w:rPr>
              <w:t>Ö</w:t>
            </w:r>
          </w:p>
        </w:tc>
        <w:tc>
          <w:tcPr>
            <w:tcW w:w="707" w:type="dxa"/>
            <w:shd w:val="clear" w:color="auto" w:fill="E6F272"/>
            <w:vAlign w:val="center"/>
          </w:tcPr>
          <w:p w14:paraId="691A0BA1" w14:textId="4016658F" w:rsidR="004133B1" w:rsidRPr="00E44E51" w:rsidRDefault="006350C3" w:rsidP="00D645C4">
            <w:pPr>
              <w:jc w:val="center"/>
              <w:rPr>
                <w:sz w:val="19"/>
                <w:szCs w:val="19"/>
              </w:rPr>
            </w:pPr>
            <w:r w:rsidRPr="00E44E51">
              <w:rPr>
                <w:rFonts w:eastAsia="Symbol" w:cs="Symbol"/>
                <w:sz w:val="19"/>
                <w:szCs w:val="19"/>
              </w:rPr>
              <w:t>Ö</w:t>
            </w:r>
          </w:p>
        </w:tc>
        <w:tc>
          <w:tcPr>
            <w:tcW w:w="707" w:type="dxa"/>
            <w:shd w:val="clear" w:color="auto" w:fill="DFEE4C"/>
            <w:vAlign w:val="center"/>
          </w:tcPr>
          <w:p w14:paraId="273D06E4" w14:textId="5FED9C0C" w:rsidR="004133B1" w:rsidRPr="00E44E51" w:rsidRDefault="006350C3" w:rsidP="00D645C4">
            <w:pPr>
              <w:jc w:val="center"/>
              <w:rPr>
                <w:sz w:val="19"/>
                <w:szCs w:val="19"/>
              </w:rPr>
            </w:pPr>
            <w:r w:rsidRPr="00E44E51">
              <w:rPr>
                <w:rFonts w:eastAsia="Symbol" w:cs="Symbol"/>
                <w:sz w:val="19"/>
                <w:szCs w:val="19"/>
              </w:rPr>
              <w:t>Ö</w:t>
            </w:r>
          </w:p>
        </w:tc>
      </w:tr>
      <w:tr w:rsidR="004133B1" w:rsidRPr="00E44E51" w14:paraId="70E26DE7" w14:textId="77777777" w:rsidTr="00094B04">
        <w:tc>
          <w:tcPr>
            <w:tcW w:w="7009" w:type="dxa"/>
          </w:tcPr>
          <w:p w14:paraId="4A3C3209" w14:textId="67B12D4E" w:rsidR="004133B1" w:rsidRPr="00E44E51" w:rsidRDefault="007E1682" w:rsidP="00D645C4">
            <w:pPr>
              <w:rPr>
                <w:sz w:val="19"/>
                <w:szCs w:val="19"/>
              </w:rPr>
            </w:pPr>
            <w:r w:rsidRPr="00E44E51">
              <w:rPr>
                <w:sz w:val="19"/>
                <w:szCs w:val="19"/>
              </w:rPr>
              <w:t>Being attentive to signs of harm and facilitating child-friendly ways for children to communicate and raise their concerns</w:t>
            </w:r>
          </w:p>
        </w:tc>
        <w:tc>
          <w:tcPr>
            <w:tcW w:w="791" w:type="dxa"/>
            <w:shd w:val="clear" w:color="auto" w:fill="FBFDE9"/>
            <w:vAlign w:val="center"/>
          </w:tcPr>
          <w:p w14:paraId="02586F18" w14:textId="2D392C4E" w:rsidR="004133B1" w:rsidRPr="00E44E51" w:rsidRDefault="00417D3C" w:rsidP="00D645C4">
            <w:pPr>
              <w:jc w:val="center"/>
              <w:rPr>
                <w:b/>
                <w:sz w:val="19"/>
                <w:szCs w:val="19"/>
              </w:rPr>
            </w:pPr>
            <w:r w:rsidRPr="00E44E51">
              <w:rPr>
                <w:rFonts w:eastAsia="Symbol" w:cs="Symbol"/>
                <w:b/>
                <w:sz w:val="19"/>
                <w:szCs w:val="19"/>
              </w:rPr>
              <w:t>R</w:t>
            </w:r>
          </w:p>
        </w:tc>
        <w:tc>
          <w:tcPr>
            <w:tcW w:w="706" w:type="dxa"/>
            <w:shd w:val="clear" w:color="auto" w:fill="F3F9BF"/>
            <w:vAlign w:val="center"/>
          </w:tcPr>
          <w:p w14:paraId="15AAADCF" w14:textId="0565735F" w:rsidR="004133B1" w:rsidRPr="00E44E51" w:rsidRDefault="00417D3C" w:rsidP="00D645C4">
            <w:pPr>
              <w:jc w:val="center"/>
              <w:rPr>
                <w:b/>
                <w:sz w:val="19"/>
                <w:szCs w:val="19"/>
              </w:rPr>
            </w:pPr>
            <w:r w:rsidRPr="00E44E51">
              <w:rPr>
                <w:rFonts w:eastAsia="Symbol" w:cs="Symbol"/>
                <w:b/>
                <w:sz w:val="19"/>
                <w:szCs w:val="19"/>
              </w:rPr>
              <w:t>R</w:t>
            </w:r>
          </w:p>
        </w:tc>
        <w:tc>
          <w:tcPr>
            <w:tcW w:w="707" w:type="dxa"/>
            <w:shd w:val="clear" w:color="auto" w:fill="ECF593"/>
            <w:vAlign w:val="center"/>
          </w:tcPr>
          <w:p w14:paraId="4FDA999E" w14:textId="2007BE7C" w:rsidR="004133B1" w:rsidRPr="00E44E51" w:rsidRDefault="00417D3C" w:rsidP="00D645C4">
            <w:pPr>
              <w:jc w:val="center"/>
              <w:rPr>
                <w:b/>
                <w:sz w:val="19"/>
                <w:szCs w:val="19"/>
              </w:rPr>
            </w:pPr>
            <w:r w:rsidRPr="00E44E51">
              <w:rPr>
                <w:rFonts w:eastAsia="Symbol" w:cs="Symbol"/>
                <w:b/>
                <w:sz w:val="19"/>
                <w:szCs w:val="19"/>
              </w:rPr>
              <w:t>R</w:t>
            </w:r>
          </w:p>
        </w:tc>
        <w:tc>
          <w:tcPr>
            <w:tcW w:w="707" w:type="dxa"/>
            <w:shd w:val="clear" w:color="auto" w:fill="E6F272"/>
            <w:vAlign w:val="center"/>
          </w:tcPr>
          <w:p w14:paraId="104434D1" w14:textId="77777777" w:rsidR="004133B1" w:rsidRPr="00E44E51" w:rsidRDefault="004133B1" w:rsidP="00D645C4">
            <w:pPr>
              <w:jc w:val="center"/>
              <w:rPr>
                <w:sz w:val="19"/>
                <w:szCs w:val="19"/>
              </w:rPr>
            </w:pPr>
          </w:p>
        </w:tc>
        <w:tc>
          <w:tcPr>
            <w:tcW w:w="707" w:type="dxa"/>
            <w:shd w:val="clear" w:color="auto" w:fill="DFEE4C"/>
            <w:vAlign w:val="center"/>
          </w:tcPr>
          <w:p w14:paraId="23AAF76A" w14:textId="64234CA6" w:rsidR="004133B1" w:rsidRPr="00E44E51" w:rsidRDefault="00417D3C" w:rsidP="00D645C4">
            <w:pPr>
              <w:jc w:val="center"/>
              <w:rPr>
                <w:b/>
                <w:sz w:val="19"/>
                <w:szCs w:val="19"/>
              </w:rPr>
            </w:pPr>
            <w:r w:rsidRPr="00E44E51">
              <w:rPr>
                <w:rFonts w:eastAsia="Symbol" w:cs="Symbol"/>
                <w:b/>
                <w:sz w:val="19"/>
                <w:szCs w:val="19"/>
              </w:rPr>
              <w:t>R</w:t>
            </w:r>
          </w:p>
        </w:tc>
      </w:tr>
      <w:tr w:rsidR="004133B1" w:rsidRPr="00E44E51" w14:paraId="7B215264" w14:textId="77777777" w:rsidTr="00094B04">
        <w:tc>
          <w:tcPr>
            <w:tcW w:w="7009" w:type="dxa"/>
          </w:tcPr>
          <w:p w14:paraId="399F334D" w14:textId="6BDF9612" w:rsidR="004133B1" w:rsidRPr="00E44E51" w:rsidRDefault="007E1682" w:rsidP="00D645C4">
            <w:pPr>
              <w:rPr>
                <w:sz w:val="19"/>
                <w:szCs w:val="19"/>
              </w:rPr>
            </w:pPr>
            <w:r w:rsidRPr="00E44E51">
              <w:rPr>
                <w:sz w:val="19"/>
                <w:szCs w:val="19"/>
              </w:rPr>
              <w:t xml:space="preserve">Reporting </w:t>
            </w:r>
            <w:r w:rsidR="004133B1" w:rsidRPr="00E44E51">
              <w:rPr>
                <w:sz w:val="19"/>
                <w:szCs w:val="19"/>
              </w:rPr>
              <w:t xml:space="preserve">and acting on any concerns or observed breaches of this </w:t>
            </w:r>
            <w:r w:rsidR="004133B1" w:rsidRPr="00E44E51">
              <w:rPr>
                <w:rStyle w:val="PolicyNameChar"/>
                <w:rFonts w:ascii="TheSansB W3 Light" w:hAnsi="TheSansB W3 Light"/>
                <w:sz w:val="19"/>
                <w:szCs w:val="19"/>
              </w:rPr>
              <w:t>Code of Conduct Policy</w:t>
            </w:r>
            <w:r w:rsidR="00E41F52" w:rsidRPr="00E44E51">
              <w:rPr>
                <w:rStyle w:val="PolicyNameChar"/>
                <w:rFonts w:ascii="TheSansB W3 Light" w:hAnsi="TheSansB W3 Light"/>
                <w:sz w:val="19"/>
                <w:szCs w:val="19"/>
              </w:rPr>
              <w:t xml:space="preserve"> </w:t>
            </w:r>
            <w:r w:rsidR="00E41F52" w:rsidRPr="00E44E51">
              <w:rPr>
                <w:rStyle w:val="RefertosourcedefinitionsChar"/>
                <w:rFonts w:ascii="TheSansB W3 Light" w:hAnsi="TheSansB W3 Light"/>
                <w:sz w:val="19"/>
                <w:szCs w:val="19"/>
              </w:rPr>
              <w:t xml:space="preserve">(refer to </w:t>
            </w:r>
            <w:r w:rsidR="0084524A" w:rsidRPr="00E44E51">
              <w:rPr>
                <w:rStyle w:val="RefertosourcedefinitionsChar"/>
                <w:rFonts w:ascii="TheSansB W3 Light" w:hAnsi="TheSansB W3 Light"/>
                <w:sz w:val="19"/>
                <w:szCs w:val="19"/>
              </w:rPr>
              <w:t>Compliments and Complaints Policy</w:t>
            </w:r>
            <w:r w:rsidR="00E41F52" w:rsidRPr="00E44E51">
              <w:rPr>
                <w:rStyle w:val="RefertosourcedefinitionsChar"/>
                <w:rFonts w:ascii="TheSansB W3 Light" w:hAnsi="TheSansB W3 Light"/>
                <w:sz w:val="19"/>
                <w:szCs w:val="19"/>
              </w:rPr>
              <w:t>)</w:t>
            </w:r>
          </w:p>
        </w:tc>
        <w:tc>
          <w:tcPr>
            <w:tcW w:w="791" w:type="dxa"/>
            <w:shd w:val="clear" w:color="auto" w:fill="FBFDE9"/>
            <w:vAlign w:val="center"/>
          </w:tcPr>
          <w:p w14:paraId="2B7FD888" w14:textId="77777777" w:rsidR="004133B1" w:rsidRPr="00E44E51" w:rsidRDefault="004133B1" w:rsidP="00D645C4">
            <w:pPr>
              <w:jc w:val="center"/>
              <w:rPr>
                <w:sz w:val="19"/>
                <w:szCs w:val="19"/>
              </w:rPr>
            </w:pPr>
          </w:p>
        </w:tc>
        <w:tc>
          <w:tcPr>
            <w:tcW w:w="706" w:type="dxa"/>
            <w:shd w:val="clear" w:color="auto" w:fill="F3F9BF"/>
            <w:vAlign w:val="center"/>
          </w:tcPr>
          <w:p w14:paraId="62A29ECA" w14:textId="39405F96" w:rsidR="004133B1" w:rsidRPr="00E44E51" w:rsidRDefault="00417D3C" w:rsidP="00D645C4">
            <w:pPr>
              <w:jc w:val="center"/>
              <w:rPr>
                <w:b/>
                <w:sz w:val="19"/>
                <w:szCs w:val="19"/>
              </w:rPr>
            </w:pPr>
            <w:r w:rsidRPr="00E44E51">
              <w:rPr>
                <w:rFonts w:eastAsia="Symbol" w:cs="Symbol"/>
                <w:b/>
                <w:sz w:val="19"/>
                <w:szCs w:val="19"/>
              </w:rPr>
              <w:t>R</w:t>
            </w:r>
          </w:p>
        </w:tc>
        <w:tc>
          <w:tcPr>
            <w:tcW w:w="707" w:type="dxa"/>
            <w:shd w:val="clear" w:color="auto" w:fill="ECF593"/>
            <w:vAlign w:val="center"/>
          </w:tcPr>
          <w:p w14:paraId="13B28CDE" w14:textId="759FCAD1" w:rsidR="004133B1" w:rsidRPr="00E44E51" w:rsidRDefault="00417D3C" w:rsidP="00D645C4">
            <w:pPr>
              <w:jc w:val="center"/>
              <w:rPr>
                <w:b/>
                <w:sz w:val="19"/>
                <w:szCs w:val="19"/>
              </w:rPr>
            </w:pPr>
            <w:r w:rsidRPr="00E44E51">
              <w:rPr>
                <w:rFonts w:eastAsia="Symbol" w:cs="Symbol"/>
                <w:b/>
                <w:sz w:val="19"/>
                <w:szCs w:val="19"/>
              </w:rPr>
              <w:t>R</w:t>
            </w:r>
          </w:p>
        </w:tc>
        <w:tc>
          <w:tcPr>
            <w:tcW w:w="707" w:type="dxa"/>
            <w:shd w:val="clear" w:color="auto" w:fill="E6F272"/>
            <w:vAlign w:val="center"/>
          </w:tcPr>
          <w:p w14:paraId="43D2E030" w14:textId="0E349F27" w:rsidR="004133B1" w:rsidRPr="00E44E51" w:rsidRDefault="00417D3C" w:rsidP="00D645C4">
            <w:pPr>
              <w:jc w:val="center"/>
              <w:rPr>
                <w:b/>
                <w:sz w:val="19"/>
                <w:szCs w:val="19"/>
              </w:rPr>
            </w:pPr>
            <w:r w:rsidRPr="00E44E51">
              <w:rPr>
                <w:rFonts w:eastAsia="Symbol" w:cs="Symbol"/>
                <w:b/>
                <w:sz w:val="19"/>
                <w:szCs w:val="19"/>
              </w:rPr>
              <w:t>R</w:t>
            </w:r>
          </w:p>
        </w:tc>
        <w:tc>
          <w:tcPr>
            <w:tcW w:w="707" w:type="dxa"/>
            <w:shd w:val="clear" w:color="auto" w:fill="DFEE4C"/>
            <w:vAlign w:val="center"/>
          </w:tcPr>
          <w:p w14:paraId="0BEF6C7B" w14:textId="13CA4BF3" w:rsidR="004133B1" w:rsidRPr="00E44E51" w:rsidRDefault="00417D3C" w:rsidP="00D645C4">
            <w:pPr>
              <w:jc w:val="center"/>
              <w:rPr>
                <w:b/>
                <w:sz w:val="19"/>
                <w:szCs w:val="19"/>
              </w:rPr>
            </w:pPr>
            <w:r w:rsidRPr="00E44E51">
              <w:rPr>
                <w:rFonts w:eastAsia="Symbol" w:cs="Symbol"/>
                <w:b/>
                <w:sz w:val="19"/>
                <w:szCs w:val="19"/>
              </w:rPr>
              <w:t>R</w:t>
            </w:r>
          </w:p>
        </w:tc>
      </w:tr>
      <w:tr w:rsidR="004133B1" w:rsidRPr="00E44E51" w14:paraId="2504C3C0" w14:textId="77777777" w:rsidTr="00094B04">
        <w:tc>
          <w:tcPr>
            <w:tcW w:w="7009" w:type="dxa"/>
          </w:tcPr>
          <w:p w14:paraId="4862D0DF" w14:textId="12AEFA6A" w:rsidR="004133B1" w:rsidRPr="00E44E51" w:rsidRDefault="007E1682" w:rsidP="00D645C4">
            <w:pPr>
              <w:rPr>
                <w:sz w:val="19"/>
                <w:szCs w:val="19"/>
              </w:rPr>
            </w:pPr>
            <w:r w:rsidRPr="00E44E51">
              <w:rPr>
                <w:sz w:val="19"/>
                <w:szCs w:val="19"/>
              </w:rPr>
              <w:t>Ensuring duties are performed in a professional, safe and satisfactory manner at all times.</w:t>
            </w:r>
          </w:p>
        </w:tc>
        <w:tc>
          <w:tcPr>
            <w:tcW w:w="791" w:type="dxa"/>
            <w:shd w:val="clear" w:color="auto" w:fill="FBFDE9"/>
            <w:vAlign w:val="center"/>
          </w:tcPr>
          <w:p w14:paraId="11F3CF4F" w14:textId="6EFF3D58" w:rsidR="004133B1" w:rsidRPr="00E44E51" w:rsidRDefault="006350C3" w:rsidP="00D645C4">
            <w:pPr>
              <w:jc w:val="center"/>
              <w:rPr>
                <w:sz w:val="19"/>
                <w:szCs w:val="19"/>
              </w:rPr>
            </w:pPr>
            <w:r w:rsidRPr="00E44E51">
              <w:rPr>
                <w:rFonts w:eastAsia="Symbol" w:cs="Symbol"/>
                <w:sz w:val="19"/>
                <w:szCs w:val="19"/>
              </w:rPr>
              <w:t>Ö</w:t>
            </w:r>
          </w:p>
        </w:tc>
        <w:tc>
          <w:tcPr>
            <w:tcW w:w="706" w:type="dxa"/>
            <w:shd w:val="clear" w:color="auto" w:fill="F3F9BF"/>
            <w:vAlign w:val="center"/>
          </w:tcPr>
          <w:p w14:paraId="5164CA70" w14:textId="50E158F2" w:rsidR="004133B1" w:rsidRPr="00E44E51" w:rsidRDefault="006350C3" w:rsidP="00D645C4">
            <w:pPr>
              <w:jc w:val="center"/>
              <w:rPr>
                <w:sz w:val="19"/>
                <w:szCs w:val="19"/>
              </w:rPr>
            </w:pPr>
            <w:r w:rsidRPr="00E44E51">
              <w:rPr>
                <w:rFonts w:eastAsia="Symbol" w:cs="Symbol"/>
                <w:sz w:val="19"/>
                <w:szCs w:val="19"/>
              </w:rPr>
              <w:t>Ö</w:t>
            </w:r>
          </w:p>
        </w:tc>
        <w:tc>
          <w:tcPr>
            <w:tcW w:w="707" w:type="dxa"/>
            <w:shd w:val="clear" w:color="auto" w:fill="ECF593"/>
            <w:vAlign w:val="center"/>
          </w:tcPr>
          <w:p w14:paraId="22B70222" w14:textId="701E1F0B" w:rsidR="004133B1" w:rsidRPr="00E44E51" w:rsidRDefault="006350C3" w:rsidP="00D645C4">
            <w:pPr>
              <w:jc w:val="center"/>
              <w:rPr>
                <w:sz w:val="19"/>
                <w:szCs w:val="19"/>
              </w:rPr>
            </w:pPr>
            <w:r w:rsidRPr="00E44E51">
              <w:rPr>
                <w:rFonts w:eastAsia="Symbol" w:cs="Symbol"/>
                <w:sz w:val="19"/>
                <w:szCs w:val="19"/>
              </w:rPr>
              <w:t>Ö</w:t>
            </w:r>
          </w:p>
        </w:tc>
        <w:tc>
          <w:tcPr>
            <w:tcW w:w="707" w:type="dxa"/>
            <w:shd w:val="clear" w:color="auto" w:fill="E6F272"/>
            <w:vAlign w:val="center"/>
          </w:tcPr>
          <w:p w14:paraId="61D984DA" w14:textId="77777777" w:rsidR="004133B1" w:rsidRPr="00E44E51" w:rsidRDefault="004133B1" w:rsidP="00D645C4">
            <w:pPr>
              <w:jc w:val="center"/>
              <w:rPr>
                <w:sz w:val="19"/>
                <w:szCs w:val="19"/>
              </w:rPr>
            </w:pPr>
          </w:p>
        </w:tc>
        <w:tc>
          <w:tcPr>
            <w:tcW w:w="707" w:type="dxa"/>
            <w:shd w:val="clear" w:color="auto" w:fill="DFEE4C"/>
            <w:vAlign w:val="center"/>
          </w:tcPr>
          <w:p w14:paraId="70CA895E" w14:textId="4E99CEC0" w:rsidR="004133B1" w:rsidRPr="00E44E51" w:rsidRDefault="006350C3" w:rsidP="00D645C4">
            <w:pPr>
              <w:jc w:val="center"/>
              <w:rPr>
                <w:sz w:val="19"/>
                <w:szCs w:val="19"/>
              </w:rPr>
            </w:pPr>
            <w:r w:rsidRPr="00E44E51">
              <w:rPr>
                <w:rFonts w:eastAsia="Symbol" w:cs="Symbol"/>
                <w:sz w:val="19"/>
                <w:szCs w:val="19"/>
              </w:rPr>
              <w:t>Ö</w:t>
            </w:r>
          </w:p>
        </w:tc>
      </w:tr>
      <w:tr w:rsidR="00C32124" w:rsidRPr="00E44E51" w14:paraId="1455F5A4" w14:textId="77777777" w:rsidTr="00094B04">
        <w:tc>
          <w:tcPr>
            <w:tcW w:w="7009" w:type="dxa"/>
          </w:tcPr>
          <w:p w14:paraId="6D694B6E" w14:textId="7794F788" w:rsidR="00C32124" w:rsidRPr="00E44E51" w:rsidRDefault="004F5A9E" w:rsidP="00D645C4">
            <w:pPr>
              <w:rPr>
                <w:sz w:val="19"/>
                <w:szCs w:val="19"/>
              </w:rPr>
            </w:pPr>
            <w:r w:rsidRPr="00E44E51">
              <w:rPr>
                <w:sz w:val="19"/>
                <w:szCs w:val="19"/>
              </w:rPr>
              <w:t xml:space="preserve">Reviewing and updating the </w:t>
            </w:r>
            <w:r w:rsidRPr="00E44E51">
              <w:rPr>
                <w:rStyle w:val="PolicyNameChar"/>
                <w:rFonts w:ascii="TheSansB W3 Light" w:hAnsi="TheSansB W3 Light"/>
                <w:sz w:val="19"/>
                <w:szCs w:val="19"/>
              </w:rPr>
              <w:t>Code of Conduct</w:t>
            </w:r>
            <w:r w:rsidRPr="00E44E51">
              <w:rPr>
                <w:sz w:val="19"/>
                <w:szCs w:val="19"/>
              </w:rPr>
              <w:t xml:space="preserve"> following any incidents, complaints, concerns or near misses</w:t>
            </w:r>
          </w:p>
        </w:tc>
        <w:tc>
          <w:tcPr>
            <w:tcW w:w="791" w:type="dxa"/>
            <w:shd w:val="clear" w:color="auto" w:fill="FBFDE9"/>
            <w:vAlign w:val="center"/>
          </w:tcPr>
          <w:p w14:paraId="7B7F9EFD" w14:textId="1411B8C7" w:rsidR="00C32124" w:rsidRPr="00E44E51" w:rsidRDefault="004F5A9E" w:rsidP="00D645C4">
            <w:pPr>
              <w:jc w:val="center"/>
              <w:rPr>
                <w:rFonts w:eastAsia="Symbol" w:cs="Symbol"/>
                <w:sz w:val="19"/>
                <w:szCs w:val="19"/>
              </w:rPr>
            </w:pPr>
            <w:r w:rsidRPr="00E44E51">
              <w:rPr>
                <w:rFonts w:eastAsia="Symbol" w:cs="Symbol"/>
                <w:sz w:val="19"/>
                <w:szCs w:val="19"/>
              </w:rPr>
              <w:t>R</w:t>
            </w:r>
          </w:p>
        </w:tc>
        <w:tc>
          <w:tcPr>
            <w:tcW w:w="706" w:type="dxa"/>
            <w:shd w:val="clear" w:color="auto" w:fill="F3F9BF"/>
            <w:vAlign w:val="center"/>
          </w:tcPr>
          <w:p w14:paraId="6A033CA1" w14:textId="06EA5CCC" w:rsidR="00C32124" w:rsidRPr="00E44E51" w:rsidRDefault="004F5A9E" w:rsidP="00D645C4">
            <w:pPr>
              <w:jc w:val="center"/>
              <w:rPr>
                <w:rFonts w:eastAsia="Symbol" w:cs="Symbol"/>
                <w:sz w:val="19"/>
                <w:szCs w:val="19"/>
              </w:rPr>
            </w:pPr>
            <w:r w:rsidRPr="00E44E51">
              <w:rPr>
                <w:rFonts w:eastAsia="Symbol" w:cs="Symbol"/>
                <w:sz w:val="19"/>
                <w:szCs w:val="19"/>
              </w:rPr>
              <w:sym w:font="Symbol" w:char="F0D6"/>
            </w:r>
          </w:p>
        </w:tc>
        <w:tc>
          <w:tcPr>
            <w:tcW w:w="707" w:type="dxa"/>
            <w:shd w:val="clear" w:color="auto" w:fill="ECF593"/>
            <w:vAlign w:val="center"/>
          </w:tcPr>
          <w:p w14:paraId="1939DBE9" w14:textId="77777777" w:rsidR="00C32124" w:rsidRPr="00E44E51" w:rsidRDefault="00C32124" w:rsidP="00D645C4">
            <w:pPr>
              <w:jc w:val="center"/>
              <w:rPr>
                <w:rFonts w:eastAsia="Symbol" w:cs="Symbol"/>
                <w:sz w:val="19"/>
                <w:szCs w:val="19"/>
              </w:rPr>
            </w:pPr>
          </w:p>
        </w:tc>
        <w:tc>
          <w:tcPr>
            <w:tcW w:w="707" w:type="dxa"/>
            <w:shd w:val="clear" w:color="auto" w:fill="E6F272"/>
            <w:vAlign w:val="center"/>
          </w:tcPr>
          <w:p w14:paraId="5BB630F1" w14:textId="77777777" w:rsidR="00C32124" w:rsidRPr="00E44E51" w:rsidRDefault="00C32124" w:rsidP="00D645C4">
            <w:pPr>
              <w:jc w:val="center"/>
              <w:rPr>
                <w:sz w:val="19"/>
                <w:szCs w:val="19"/>
              </w:rPr>
            </w:pPr>
          </w:p>
        </w:tc>
        <w:tc>
          <w:tcPr>
            <w:tcW w:w="707" w:type="dxa"/>
            <w:shd w:val="clear" w:color="auto" w:fill="DFEE4C"/>
            <w:vAlign w:val="center"/>
          </w:tcPr>
          <w:p w14:paraId="77806956" w14:textId="77777777" w:rsidR="00C32124" w:rsidRPr="00E44E51" w:rsidRDefault="00C32124" w:rsidP="00D645C4">
            <w:pPr>
              <w:jc w:val="center"/>
              <w:rPr>
                <w:rFonts w:eastAsia="Symbol" w:cs="Symbol"/>
                <w:sz w:val="19"/>
                <w:szCs w:val="19"/>
              </w:rPr>
            </w:pPr>
          </w:p>
        </w:tc>
      </w:tr>
    </w:tbl>
    <w:p w14:paraId="5BE71227" w14:textId="0CB340B5" w:rsidR="00F359D9" w:rsidRPr="00E44E51" w:rsidRDefault="00F359D9" w:rsidP="00386B6A">
      <w:pPr>
        <w:pStyle w:val="BODYTEXTELAA"/>
        <w:rPr>
          <w:sz w:val="19"/>
          <w:szCs w:val="19"/>
        </w:rPr>
      </w:pPr>
    </w:p>
    <w:p w14:paraId="66DF648A" w14:textId="162ABBE1" w:rsidR="00F23593" w:rsidRPr="00E44E51" w:rsidRDefault="00F23593" w:rsidP="00BB6AAA">
      <w:pPr>
        <w:pStyle w:val="BODYTEXTELAA"/>
        <w:rPr>
          <w:sz w:val="19"/>
          <w:szCs w:val="19"/>
        </w:rPr>
      </w:pPr>
    </w:p>
    <w:p w14:paraId="6A50787A" w14:textId="020D39F2" w:rsidR="00F359D9" w:rsidRPr="00E44E51" w:rsidRDefault="00F359D9" w:rsidP="00BB6AAA">
      <w:pPr>
        <w:pStyle w:val="BODYTEXTELAA"/>
        <w:ind w:left="0"/>
        <w:rPr>
          <w:sz w:val="19"/>
          <w:szCs w:val="19"/>
        </w:rPr>
      </w:pPr>
    </w:p>
    <w:p w14:paraId="3F11CFED" w14:textId="77777777" w:rsidR="00094B04" w:rsidRDefault="00094B04" w:rsidP="00BB6AAA">
      <w:pPr>
        <w:pStyle w:val="BODYTEXTELAA"/>
        <w:ind w:left="0"/>
        <w:rPr>
          <w:sz w:val="19"/>
          <w:szCs w:val="19"/>
        </w:rPr>
      </w:pPr>
    </w:p>
    <w:p w14:paraId="7786EA35" w14:textId="77777777" w:rsidR="004D741A" w:rsidRDefault="004D741A" w:rsidP="00BB6AAA">
      <w:pPr>
        <w:pStyle w:val="BODYTEXTELAA"/>
        <w:ind w:left="0"/>
        <w:rPr>
          <w:sz w:val="19"/>
          <w:szCs w:val="19"/>
        </w:rPr>
      </w:pPr>
    </w:p>
    <w:p w14:paraId="1710029A" w14:textId="77777777" w:rsidR="004D741A" w:rsidRDefault="004D741A" w:rsidP="00BB6AAA">
      <w:pPr>
        <w:pStyle w:val="BODYTEXTELAA"/>
        <w:ind w:left="0"/>
        <w:rPr>
          <w:sz w:val="19"/>
          <w:szCs w:val="19"/>
        </w:rPr>
      </w:pPr>
    </w:p>
    <w:p w14:paraId="32ABF2A8" w14:textId="77777777" w:rsidR="004D741A" w:rsidRDefault="004D741A" w:rsidP="00BB6AAA">
      <w:pPr>
        <w:pStyle w:val="BODYTEXTELAA"/>
        <w:ind w:left="0"/>
        <w:rPr>
          <w:sz w:val="19"/>
          <w:szCs w:val="19"/>
        </w:rPr>
      </w:pPr>
    </w:p>
    <w:p w14:paraId="637F6459" w14:textId="77777777" w:rsidR="004D741A" w:rsidRPr="00E44E51" w:rsidRDefault="004D741A" w:rsidP="00BB6AAA">
      <w:pPr>
        <w:pStyle w:val="BODYTEXTELAA"/>
        <w:ind w:left="0"/>
        <w:rPr>
          <w:sz w:val="19"/>
          <w:szCs w:val="19"/>
        </w:rPr>
      </w:pPr>
    </w:p>
    <w:p w14:paraId="178A479B" w14:textId="77777777" w:rsidR="0021126F" w:rsidRPr="00E44E51" w:rsidRDefault="0021126F" w:rsidP="00BB6AAA">
      <w:pPr>
        <w:pStyle w:val="BODYTEXTELAA"/>
        <w:ind w:left="0"/>
        <w:rPr>
          <w:sz w:val="19"/>
          <w:szCs w:val="19"/>
        </w:rPr>
      </w:pPr>
    </w:p>
    <w:p w14:paraId="5A036A6E" w14:textId="77777777" w:rsidR="0021126F" w:rsidRPr="00E44E51" w:rsidRDefault="0021126F" w:rsidP="00BB6AAA">
      <w:pPr>
        <w:pStyle w:val="BODYTEXTELAA"/>
        <w:ind w:left="0"/>
        <w:rPr>
          <w:sz w:val="19"/>
          <w:szCs w:val="19"/>
        </w:rPr>
      </w:pPr>
    </w:p>
    <w:p w14:paraId="16872EFA" w14:textId="77777777" w:rsidR="0021126F" w:rsidRPr="00E44E51" w:rsidRDefault="0021126F" w:rsidP="00BB6AAA">
      <w:pPr>
        <w:pStyle w:val="BODYTEXTELAA"/>
        <w:ind w:left="0"/>
        <w:rPr>
          <w:sz w:val="19"/>
          <w:szCs w:val="19"/>
        </w:rPr>
      </w:pPr>
    </w:p>
    <w:p w14:paraId="3E86CB32" w14:textId="77777777" w:rsidR="0021126F" w:rsidRPr="00E44E51" w:rsidRDefault="0021126F" w:rsidP="00BB6AAA">
      <w:pPr>
        <w:pStyle w:val="BODYTEXTELAA"/>
        <w:ind w:left="0"/>
        <w:rPr>
          <w:sz w:val="19"/>
          <w:szCs w:val="19"/>
        </w:rPr>
      </w:pPr>
    </w:p>
    <w:p w14:paraId="04F66CE7" w14:textId="77777777" w:rsidR="0021126F" w:rsidRPr="00E44E51" w:rsidRDefault="0021126F" w:rsidP="00BB6AAA">
      <w:pPr>
        <w:pStyle w:val="BODYTEXTELAA"/>
        <w:ind w:left="0"/>
        <w:rPr>
          <w:sz w:val="19"/>
          <w:szCs w:val="19"/>
        </w:rPr>
      </w:pPr>
    </w:p>
    <w:p w14:paraId="42261DFA" w14:textId="77777777" w:rsidR="00094B04" w:rsidRPr="00E44E51" w:rsidRDefault="00094B04" w:rsidP="00BB6AAA">
      <w:pPr>
        <w:pStyle w:val="BODYTEXTELAA"/>
        <w:ind w:left="0"/>
        <w:rPr>
          <w:sz w:val="19"/>
          <w:szCs w:val="19"/>
        </w:rPr>
      </w:pPr>
    </w:p>
    <w:p w14:paraId="2997A618" w14:textId="77777777" w:rsidR="00094B04" w:rsidRPr="00E44E51" w:rsidRDefault="00094B04" w:rsidP="00BB6AAA">
      <w:pPr>
        <w:pStyle w:val="BODYTEXTELAA"/>
        <w:ind w:left="0"/>
        <w:rPr>
          <w:sz w:val="19"/>
          <w:szCs w:val="19"/>
        </w:rPr>
      </w:pPr>
    </w:p>
    <w:p w14:paraId="2C2ACE3E" w14:textId="1FE0BDCB" w:rsidR="00F359D9" w:rsidRPr="00E44E51" w:rsidRDefault="00F72840" w:rsidP="007343F6">
      <w:pPr>
        <w:pStyle w:val="BackgroundandLegislation"/>
        <w:rPr>
          <w:rFonts w:ascii="TheSansB W3 Light" w:hAnsi="TheSansB W3 Light"/>
          <w:sz w:val="19"/>
          <w:szCs w:val="19"/>
        </w:rPr>
      </w:pPr>
      <w:r w:rsidRPr="00E44E51">
        <w:rPr>
          <w:rFonts w:ascii="TheSansB W3 Light" w:hAnsi="TheSansB W3 Light"/>
          <w:noProof/>
          <w:sz w:val="19"/>
          <w:szCs w:val="19"/>
        </w:rPr>
        <w:lastRenderedPageBreak/>
        <w:drawing>
          <wp:anchor distT="0" distB="0" distL="114300" distR="114300" simplePos="0" relativeHeight="251667968" behindDoc="1" locked="1" layoutInCell="1" allowOverlap="1" wp14:anchorId="31D97FAA" wp14:editId="704436F5">
            <wp:simplePos x="0" y="0"/>
            <wp:positionH relativeFrom="column">
              <wp:posOffset>-47371</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sidRPr="00E44E51">
        <w:rPr>
          <w:rFonts w:ascii="TheSansB W3 Light" w:hAnsi="TheSansB W3 Light"/>
          <w:sz w:val="19"/>
          <w:szCs w:val="19"/>
        </w:rPr>
        <w:t>Background and Legislation</w:t>
      </w:r>
    </w:p>
    <w:p w14:paraId="0136E5E9" w14:textId="1BF96EA9" w:rsidR="00F359D9" w:rsidRPr="00E44E51" w:rsidRDefault="00F359D9" w:rsidP="00E44E51">
      <w:pPr>
        <w:pStyle w:val="Heading2"/>
      </w:pPr>
      <w:r w:rsidRPr="00E44E51">
        <w:t>Background</w:t>
      </w:r>
    </w:p>
    <w:p w14:paraId="18749C0B" w14:textId="77777777" w:rsidR="009D0546" w:rsidRPr="00E44E51" w:rsidRDefault="009D0546" w:rsidP="009D0546">
      <w:pPr>
        <w:pStyle w:val="BODYTEXTELAA"/>
        <w:rPr>
          <w:sz w:val="19"/>
          <w:szCs w:val="19"/>
          <w:shd w:val="clear" w:color="auto" w:fill="FFFFFF"/>
        </w:rPr>
      </w:pPr>
      <w:r w:rsidRPr="00E44E51">
        <w:rPr>
          <w:sz w:val="19"/>
          <w:szCs w:val="19"/>
        </w:rPr>
        <w:t>Codes of conduct establish standards of behaviour to be followed and</w:t>
      </w:r>
      <w:r w:rsidRPr="00E44E51">
        <w:rPr>
          <w:sz w:val="19"/>
          <w:szCs w:val="19"/>
          <w:shd w:val="clear" w:color="auto" w:fill="FFFFFF"/>
        </w:rPr>
        <w:t xml:space="preserve"> define how individuals are expected to behave towards each other, towards the children in their care, and towards other organisations and individuals in the community.</w:t>
      </w:r>
    </w:p>
    <w:p w14:paraId="4C930EFD" w14:textId="238F36AC" w:rsidR="009D0546" w:rsidRPr="00E44E51" w:rsidRDefault="009D0546" w:rsidP="009D0546">
      <w:pPr>
        <w:pStyle w:val="BODYTEXTELAA"/>
        <w:rPr>
          <w:sz w:val="19"/>
          <w:szCs w:val="19"/>
          <w:lang w:eastAsia="en-AU"/>
        </w:rPr>
      </w:pPr>
      <w:r w:rsidRPr="00E44E51">
        <w:rPr>
          <w:sz w:val="19"/>
          <w:szCs w:val="19"/>
          <w:lang w:eastAsia="en-AU"/>
        </w:rPr>
        <w:t xml:space="preserve">The </w:t>
      </w:r>
      <w:r w:rsidR="00F948B8" w:rsidRPr="00E44E51">
        <w:rPr>
          <w:sz w:val="19"/>
          <w:szCs w:val="19"/>
          <w:lang w:eastAsia="en-AU"/>
        </w:rPr>
        <w:t>a</w:t>
      </w:r>
      <w:r w:rsidR="00A3644D" w:rsidRPr="00E44E51">
        <w:rPr>
          <w:sz w:val="19"/>
          <w:szCs w:val="19"/>
          <w:lang w:eastAsia="en-AU"/>
        </w:rPr>
        <w:t>pproved provider</w:t>
      </w:r>
      <w:r w:rsidRPr="00E44E51">
        <w:rPr>
          <w:sz w:val="19"/>
          <w:szCs w:val="19"/>
          <w:lang w:eastAsia="en-AU"/>
        </w:rPr>
        <w:t xml:space="preserve">, </w:t>
      </w:r>
      <w:r w:rsidR="00F948B8" w:rsidRPr="00E44E51">
        <w:rPr>
          <w:sz w:val="19"/>
          <w:szCs w:val="19"/>
          <w:lang w:eastAsia="en-AU"/>
        </w:rPr>
        <w:t>n</w:t>
      </w:r>
      <w:r w:rsidR="005F5B51" w:rsidRPr="00E44E51">
        <w:rPr>
          <w:sz w:val="19"/>
          <w:szCs w:val="19"/>
          <w:lang w:eastAsia="en-AU"/>
        </w:rPr>
        <w:t>ominated supervisor</w:t>
      </w:r>
      <w:r w:rsidRPr="00E44E51">
        <w:rPr>
          <w:sz w:val="19"/>
          <w:szCs w:val="19"/>
          <w:lang w:eastAsia="en-AU"/>
        </w:rPr>
        <w:t xml:space="preserve">, </w:t>
      </w:r>
      <w:r w:rsidR="00AC776C" w:rsidRPr="00E44E51">
        <w:rPr>
          <w:sz w:val="19"/>
          <w:szCs w:val="19"/>
          <w:lang w:eastAsia="en-AU"/>
        </w:rPr>
        <w:t xml:space="preserve">early childhood </w:t>
      </w:r>
      <w:r w:rsidR="004320BE" w:rsidRPr="00E44E51">
        <w:rPr>
          <w:sz w:val="19"/>
          <w:szCs w:val="19"/>
          <w:lang w:eastAsia="en-AU"/>
        </w:rPr>
        <w:t>teachers</w:t>
      </w:r>
      <w:r w:rsidR="00AC776C" w:rsidRPr="00E44E51">
        <w:rPr>
          <w:sz w:val="19"/>
          <w:szCs w:val="19"/>
          <w:lang w:eastAsia="en-AU"/>
        </w:rPr>
        <w:t xml:space="preserve">, </w:t>
      </w:r>
      <w:r w:rsidRPr="00E44E51">
        <w:rPr>
          <w:sz w:val="19"/>
          <w:szCs w:val="19"/>
          <w:lang w:eastAsia="en-AU"/>
        </w:rPr>
        <w:t xml:space="preserve">educators and </w:t>
      </w:r>
      <w:r w:rsidR="00AC776C" w:rsidRPr="00E44E51">
        <w:rPr>
          <w:sz w:val="19"/>
          <w:szCs w:val="19"/>
          <w:lang w:eastAsia="en-AU"/>
        </w:rPr>
        <w:t xml:space="preserve">all other </w:t>
      </w:r>
      <w:r w:rsidRPr="00E44E51">
        <w:rPr>
          <w:sz w:val="19"/>
          <w:szCs w:val="19"/>
          <w:lang w:eastAsia="en-AU"/>
        </w:rPr>
        <w:t xml:space="preserve">staff have a duty of care to the children attending the service and must ensure ‘that every reasonable precaution is taken to protect children being educated and cared for by the service from harm and from any hazard likely to cause injury’ </w:t>
      </w:r>
      <w:r w:rsidRPr="00E44E51">
        <w:rPr>
          <w:rStyle w:val="RegulationLawChar"/>
          <w:rFonts w:ascii="TheSansB W3 Light" w:hAnsi="TheSansB W3 Light"/>
          <w:sz w:val="19"/>
          <w:szCs w:val="19"/>
        </w:rPr>
        <w:t>(National Law: Section 167).</w:t>
      </w:r>
    </w:p>
    <w:p w14:paraId="0409D6F8" w14:textId="77777777" w:rsidR="003C5999" w:rsidRPr="00E44E51" w:rsidRDefault="003C5999" w:rsidP="009D0546">
      <w:pPr>
        <w:pStyle w:val="BODYTEXTELAA"/>
        <w:rPr>
          <w:sz w:val="13"/>
          <w:szCs w:val="14"/>
        </w:rPr>
      </w:pPr>
    </w:p>
    <w:p w14:paraId="40B2D434" w14:textId="043F1B60" w:rsidR="009D0546" w:rsidRPr="00E44E51" w:rsidRDefault="009D0546" w:rsidP="009D0546">
      <w:pPr>
        <w:pStyle w:val="BODYTEXTELAA"/>
        <w:rPr>
          <w:sz w:val="19"/>
          <w:szCs w:val="19"/>
        </w:rPr>
      </w:pPr>
      <w:r w:rsidRPr="00E44E51">
        <w:rPr>
          <w:sz w:val="19"/>
          <w:szCs w:val="19"/>
        </w:rPr>
        <w:t xml:space="preserve">The </w:t>
      </w:r>
      <w:r w:rsidRPr="00E44E51">
        <w:rPr>
          <w:rStyle w:val="RegulationLawChar"/>
          <w:rFonts w:ascii="TheSansB W3 Light" w:hAnsi="TheSansB W3 Light"/>
          <w:sz w:val="19"/>
          <w:szCs w:val="19"/>
        </w:rPr>
        <w:t>National Quality Standard</w:t>
      </w:r>
      <w:r w:rsidRPr="00E44E51">
        <w:rPr>
          <w:sz w:val="19"/>
          <w:szCs w:val="19"/>
        </w:rPr>
        <w:t xml:space="preserve"> requires that </w:t>
      </w:r>
      <w:r w:rsidR="00AC776C" w:rsidRPr="00E44E51">
        <w:rPr>
          <w:sz w:val="19"/>
          <w:szCs w:val="19"/>
        </w:rPr>
        <w:t xml:space="preserve">all </w:t>
      </w:r>
      <w:r w:rsidRPr="00E44E51">
        <w:rPr>
          <w:sz w:val="19"/>
          <w:szCs w:val="19"/>
        </w:rPr>
        <w:t xml:space="preserve">staff be respectful and ethical and that ‘professional standards guide practice, interactions and relationships’ </w:t>
      </w:r>
      <w:r w:rsidRPr="00E44E51">
        <w:rPr>
          <w:rStyle w:val="RegulationLawChar"/>
          <w:rFonts w:ascii="TheSansB W3 Light" w:hAnsi="TheSansB W3 Light"/>
          <w:sz w:val="19"/>
          <w:szCs w:val="19"/>
        </w:rPr>
        <w:t>(National Quality Standard: 4.2 and 4.2.2)</w:t>
      </w:r>
      <w:r w:rsidRPr="00E44E51">
        <w:rPr>
          <w:rStyle w:val="RegulationLawChar"/>
          <w:rFonts w:ascii="TheSansB W3 Light" w:hAnsi="TheSansB W3 Light"/>
          <w:color w:val="auto"/>
          <w:sz w:val="19"/>
          <w:szCs w:val="19"/>
        </w:rPr>
        <w:t>.</w:t>
      </w:r>
    </w:p>
    <w:p w14:paraId="2783B5FE" w14:textId="77777777" w:rsidR="009D0546" w:rsidRPr="00E44E51" w:rsidRDefault="009D0546" w:rsidP="009D0546">
      <w:pPr>
        <w:pStyle w:val="BODYTEXTELAA"/>
        <w:rPr>
          <w:sz w:val="19"/>
          <w:szCs w:val="19"/>
        </w:rPr>
      </w:pPr>
      <w:r w:rsidRPr="00E44E51">
        <w:rPr>
          <w:sz w:val="19"/>
          <w:szCs w:val="19"/>
        </w:rPr>
        <w:t>Employers also have a legal responsibility to provide, as far as is practicable, a safe workplace that is free from discrimination, bullying and harassment.</w:t>
      </w:r>
    </w:p>
    <w:p w14:paraId="098C91F3" w14:textId="77777777" w:rsidR="00D84C74" w:rsidRPr="00E44E51" w:rsidRDefault="00D84C74" w:rsidP="00F9538E">
      <w:pPr>
        <w:pStyle w:val="BODYTEXTELAA"/>
        <w:rPr>
          <w:rStyle w:val="RegulationLawChar"/>
          <w:rFonts w:ascii="TheSansB W3 Light" w:hAnsi="TheSansB W3 Light"/>
          <w:i w:val="0"/>
          <w:iCs/>
          <w:sz w:val="17"/>
          <w:szCs w:val="18"/>
        </w:rPr>
      </w:pPr>
    </w:p>
    <w:p w14:paraId="02E9A8B8" w14:textId="4CE69B8A" w:rsidR="009D0546" w:rsidRPr="00E44E51" w:rsidRDefault="009D0546" w:rsidP="00F9538E">
      <w:pPr>
        <w:pStyle w:val="BODYTEXTELAA"/>
        <w:rPr>
          <w:sz w:val="19"/>
          <w:szCs w:val="19"/>
        </w:rPr>
      </w:pPr>
      <w:r w:rsidRPr="00E44E51">
        <w:rPr>
          <w:rStyle w:val="RegulationLawChar"/>
          <w:rFonts w:ascii="TheSansB W3 Light" w:hAnsi="TheSansB W3 Light"/>
          <w:sz w:val="19"/>
          <w:szCs w:val="19"/>
        </w:rPr>
        <w:t>Child Safe Standard</w:t>
      </w:r>
      <w:r w:rsidR="00AD4DB4" w:rsidRPr="00E44E51">
        <w:rPr>
          <w:rStyle w:val="RegulationLawChar"/>
          <w:rFonts w:ascii="TheSansB W3 Light" w:hAnsi="TheSansB W3 Light"/>
          <w:sz w:val="19"/>
          <w:szCs w:val="19"/>
        </w:rPr>
        <w:t>s</w:t>
      </w:r>
      <w:r w:rsidRPr="00E44E51">
        <w:rPr>
          <w:sz w:val="19"/>
          <w:szCs w:val="19"/>
        </w:rPr>
        <w:t xml:space="preserve"> requires services to </w:t>
      </w:r>
      <w:r w:rsidR="00EB29F5" w:rsidRPr="00E44E51">
        <w:rPr>
          <w:sz w:val="19"/>
          <w:szCs w:val="19"/>
        </w:rPr>
        <w:t xml:space="preserve">ensure the Code of Conduct </w:t>
      </w:r>
      <w:r w:rsidR="00F9538E" w:rsidRPr="00E44E51">
        <w:rPr>
          <w:sz w:val="19"/>
          <w:szCs w:val="19"/>
        </w:rPr>
        <w:t>provide</w:t>
      </w:r>
      <w:r w:rsidR="00E168D7" w:rsidRPr="00E44E51">
        <w:rPr>
          <w:sz w:val="19"/>
          <w:szCs w:val="19"/>
        </w:rPr>
        <w:t>s</w:t>
      </w:r>
      <w:r w:rsidR="00F9538E" w:rsidRPr="00E44E51">
        <w:rPr>
          <w:sz w:val="19"/>
          <w:szCs w:val="19"/>
        </w:rPr>
        <w:t xml:space="preserve"> guidelines for staff and volunteers on expected behavioural standards and responsibilities</w:t>
      </w:r>
      <w:r w:rsidR="003D1D25" w:rsidRPr="00E44E51">
        <w:rPr>
          <w:sz w:val="19"/>
          <w:szCs w:val="19"/>
        </w:rPr>
        <w:t>,</w:t>
      </w:r>
      <w:r w:rsidR="00F343EC" w:rsidRPr="00E44E51">
        <w:rPr>
          <w:sz w:val="19"/>
          <w:szCs w:val="19"/>
        </w:rPr>
        <w:t xml:space="preserve"> and </w:t>
      </w:r>
      <w:r w:rsidR="00BA1660" w:rsidRPr="00E44E51">
        <w:rPr>
          <w:sz w:val="19"/>
          <w:szCs w:val="19"/>
        </w:rPr>
        <w:t xml:space="preserve">breaches to the Code of </w:t>
      </w:r>
      <w:r w:rsidR="00857CF7" w:rsidRPr="00E44E51">
        <w:rPr>
          <w:sz w:val="19"/>
          <w:szCs w:val="19"/>
        </w:rPr>
        <w:t>Conduct</w:t>
      </w:r>
      <w:r w:rsidR="00BA1660" w:rsidRPr="00E44E51">
        <w:rPr>
          <w:sz w:val="19"/>
          <w:szCs w:val="19"/>
        </w:rPr>
        <w:t xml:space="preserve"> </w:t>
      </w:r>
      <w:r w:rsidR="00857CF7" w:rsidRPr="00E44E51">
        <w:rPr>
          <w:sz w:val="19"/>
          <w:szCs w:val="19"/>
        </w:rPr>
        <w:t xml:space="preserve">are </w:t>
      </w:r>
      <w:r w:rsidR="00F343EC" w:rsidRPr="00E44E51">
        <w:rPr>
          <w:sz w:val="19"/>
          <w:szCs w:val="19"/>
        </w:rPr>
        <w:t>acted</w:t>
      </w:r>
      <w:r w:rsidR="00857CF7" w:rsidRPr="00E44E51">
        <w:rPr>
          <w:sz w:val="19"/>
          <w:szCs w:val="19"/>
        </w:rPr>
        <w:t xml:space="preserve"> upon and reported</w:t>
      </w:r>
      <w:r w:rsidR="000C7957" w:rsidRPr="00E44E51">
        <w:rPr>
          <w:sz w:val="19"/>
          <w:szCs w:val="19"/>
        </w:rPr>
        <w:t>.</w:t>
      </w:r>
      <w:r w:rsidR="00AD4DB4" w:rsidRPr="00E44E51">
        <w:rPr>
          <w:sz w:val="19"/>
          <w:szCs w:val="19"/>
        </w:rPr>
        <w:t xml:space="preserve"> </w:t>
      </w:r>
    </w:p>
    <w:p w14:paraId="7CDDE4B7" w14:textId="7E99A1BB" w:rsidR="009B6A63" w:rsidRPr="00E44E51" w:rsidRDefault="009B6A63" w:rsidP="009B6A63">
      <w:pPr>
        <w:pStyle w:val="BodyTextBullet"/>
        <w:ind w:left="2061"/>
        <w:rPr>
          <w:sz w:val="9"/>
          <w:szCs w:val="10"/>
        </w:rPr>
      </w:pPr>
    </w:p>
    <w:p w14:paraId="5E6938DC" w14:textId="2510631B" w:rsidR="009D0546" w:rsidRPr="00E44E51" w:rsidRDefault="009D0546" w:rsidP="009D0546">
      <w:pPr>
        <w:pStyle w:val="BODYTEXTELAA"/>
        <w:rPr>
          <w:sz w:val="19"/>
          <w:szCs w:val="19"/>
        </w:rPr>
      </w:pPr>
      <w:r w:rsidRPr="00E44E51">
        <w:rPr>
          <w:sz w:val="19"/>
          <w:szCs w:val="19"/>
        </w:rPr>
        <w:t xml:space="preserve">A Code of Conduct should be informed by </w:t>
      </w:r>
      <w:r w:rsidR="00E44E51" w:rsidRPr="00E44E51">
        <w:rPr>
          <w:sz w:val="19"/>
          <w:szCs w:val="19"/>
        </w:rPr>
        <w:t xml:space="preserve">beliefs and values, and based on ethical </w:t>
      </w:r>
      <w:r w:rsidRPr="00E44E51">
        <w:rPr>
          <w:sz w:val="19"/>
          <w:szCs w:val="19"/>
        </w:rPr>
        <w:t>the service’s philosophy, principles of mutual respect, equity and fairness. Consideration should be given to the Victorian Teaching Profession</w:t>
      </w:r>
      <w:r w:rsidRPr="00E44E51">
        <w:rPr>
          <w:i/>
          <w:sz w:val="19"/>
          <w:szCs w:val="19"/>
        </w:rPr>
        <w:t xml:space="preserve"> Code of Conduct and the Code of Ethics</w:t>
      </w:r>
      <w:r w:rsidRPr="00E44E51">
        <w:rPr>
          <w:sz w:val="19"/>
          <w:szCs w:val="19"/>
        </w:rPr>
        <w:t xml:space="preserve"> and to the Early Childhood Australia’s </w:t>
      </w:r>
      <w:r w:rsidRPr="00E44E51">
        <w:rPr>
          <w:i/>
          <w:sz w:val="19"/>
          <w:szCs w:val="19"/>
        </w:rPr>
        <w:t>Code of Ethics</w:t>
      </w:r>
      <w:r w:rsidRPr="00E44E51">
        <w:rPr>
          <w:sz w:val="19"/>
          <w:szCs w:val="19"/>
        </w:rPr>
        <w:t xml:space="preserve"> in developing the code of conduct.</w:t>
      </w:r>
    </w:p>
    <w:p w14:paraId="5C6B17EA" w14:textId="77777777" w:rsidR="00DD2B9B" w:rsidRPr="00E44E51" w:rsidRDefault="00DD2B9B" w:rsidP="009D0546">
      <w:pPr>
        <w:pStyle w:val="BODYTEXTELAA"/>
        <w:rPr>
          <w:sz w:val="9"/>
          <w:szCs w:val="10"/>
        </w:rPr>
      </w:pPr>
    </w:p>
    <w:p w14:paraId="05B74A6F" w14:textId="525D5D64" w:rsidR="009D0546" w:rsidRPr="00E44E51" w:rsidRDefault="009D0546" w:rsidP="009D0546">
      <w:pPr>
        <w:pStyle w:val="BODYTEXTELAA"/>
        <w:rPr>
          <w:sz w:val="19"/>
          <w:szCs w:val="19"/>
        </w:rPr>
      </w:pPr>
      <w:r w:rsidRPr="00E44E51">
        <w:rPr>
          <w:sz w:val="19"/>
          <w:szCs w:val="19"/>
        </w:rPr>
        <w:t xml:space="preserve">The </w:t>
      </w:r>
      <w:r w:rsidR="005D47CD" w:rsidRPr="00E44E51">
        <w:rPr>
          <w:sz w:val="19"/>
          <w:szCs w:val="19"/>
        </w:rPr>
        <w:t>a</w:t>
      </w:r>
      <w:r w:rsidR="00A3644D" w:rsidRPr="00E44E51">
        <w:rPr>
          <w:sz w:val="19"/>
          <w:szCs w:val="19"/>
        </w:rPr>
        <w:t>pproved provider</w:t>
      </w:r>
      <w:r w:rsidRPr="00E44E51">
        <w:rPr>
          <w:sz w:val="19"/>
          <w:szCs w:val="19"/>
        </w:rPr>
        <w:t xml:space="preserve"> must ensure that the </w:t>
      </w:r>
      <w:r w:rsidR="005D47CD" w:rsidRPr="00E44E51">
        <w:rPr>
          <w:sz w:val="19"/>
          <w:szCs w:val="19"/>
        </w:rPr>
        <w:t>n</w:t>
      </w:r>
      <w:r w:rsidR="005F5B51" w:rsidRPr="00E44E51">
        <w:rPr>
          <w:sz w:val="19"/>
          <w:szCs w:val="19"/>
        </w:rPr>
        <w:t>ominated supervisor</w:t>
      </w:r>
      <w:r w:rsidRPr="00E44E51">
        <w:rPr>
          <w:sz w:val="19"/>
          <w:szCs w:val="19"/>
        </w:rPr>
        <w:t xml:space="preserve">, </w:t>
      </w:r>
      <w:r w:rsidR="00AC776C" w:rsidRPr="00E44E51">
        <w:rPr>
          <w:sz w:val="19"/>
          <w:szCs w:val="19"/>
        </w:rPr>
        <w:t xml:space="preserve">early childhood </w:t>
      </w:r>
      <w:r w:rsidR="004320BE" w:rsidRPr="00E44E51">
        <w:rPr>
          <w:sz w:val="19"/>
          <w:szCs w:val="19"/>
        </w:rPr>
        <w:t>teachers</w:t>
      </w:r>
      <w:r w:rsidR="00AC776C" w:rsidRPr="00E44E51">
        <w:rPr>
          <w:sz w:val="19"/>
          <w:szCs w:val="19"/>
        </w:rPr>
        <w:t xml:space="preserve">, </w:t>
      </w:r>
      <w:r w:rsidRPr="00E44E51">
        <w:rPr>
          <w:sz w:val="19"/>
          <w:szCs w:val="19"/>
        </w:rPr>
        <w:t xml:space="preserve">educators, other staff, contractors, volunteers, students on placement, parents/guardians, children and others attending the programs and activities of </w:t>
      </w:r>
      <w:sdt>
        <w:sdtPr>
          <w:rPr>
            <w:sz w:val="19"/>
            <w:szCs w:val="19"/>
          </w:rPr>
          <w:alias w:val="Company"/>
          <w:tag w:val=""/>
          <w:id w:val="1995216988"/>
          <w:placeholder>
            <w:docPart w:val="8EFF9026B1074C52A9E8C097089EB3E9"/>
          </w:placeholder>
          <w:dataBinding w:prefixMappings="xmlns:ns0='http://schemas.openxmlformats.org/officeDocument/2006/extended-properties' " w:xpath="/ns0:Properties[1]/ns0:Company[1]" w:storeItemID="{6668398D-A668-4E3E-A5EB-62B293D839F1}"/>
          <w:text/>
        </w:sdtPr>
        <w:sdtContent>
          <w:r w:rsidR="00A05B1D" w:rsidRPr="00E44E51">
            <w:rPr>
              <w:sz w:val="19"/>
              <w:szCs w:val="19"/>
            </w:rPr>
            <w:t>Doris Blackburn Preschool</w:t>
          </w:r>
        </w:sdtContent>
      </w:sdt>
      <w:r w:rsidRPr="00E44E51">
        <w:rPr>
          <w:sz w:val="19"/>
          <w:szCs w:val="19"/>
        </w:rPr>
        <w:t xml:space="preserve"> adhere to the expectations outlined in the Code of Conduct when communicating to and interacting with:</w:t>
      </w:r>
    </w:p>
    <w:p w14:paraId="63AF3720" w14:textId="5AD98E1C" w:rsidR="009D0546" w:rsidRPr="00E44E51" w:rsidRDefault="009D0546" w:rsidP="009D0546">
      <w:pPr>
        <w:pStyle w:val="BodyTextBullet"/>
        <w:numPr>
          <w:ilvl w:val="0"/>
          <w:numId w:val="1"/>
        </w:numPr>
        <w:rPr>
          <w:sz w:val="19"/>
          <w:szCs w:val="19"/>
        </w:rPr>
      </w:pPr>
      <w:r w:rsidRPr="00E44E51">
        <w:rPr>
          <w:sz w:val="19"/>
          <w:szCs w:val="19"/>
        </w:rPr>
        <w:t>children at the service and their parents and family members</w:t>
      </w:r>
    </w:p>
    <w:p w14:paraId="53E2A64F" w14:textId="1E40DCA2" w:rsidR="009D0546" w:rsidRPr="00E44E51" w:rsidRDefault="009D0546" w:rsidP="009D0546">
      <w:pPr>
        <w:pStyle w:val="BodyTextBullet"/>
        <w:numPr>
          <w:ilvl w:val="0"/>
          <w:numId w:val="1"/>
        </w:numPr>
        <w:rPr>
          <w:sz w:val="19"/>
          <w:szCs w:val="19"/>
        </w:rPr>
      </w:pPr>
      <w:r w:rsidRPr="00E44E51">
        <w:rPr>
          <w:sz w:val="19"/>
          <w:szCs w:val="19"/>
        </w:rPr>
        <w:t>each other</w:t>
      </w:r>
    </w:p>
    <w:p w14:paraId="021E4B91" w14:textId="087B2625" w:rsidR="00F359D9" w:rsidRPr="00E44E51" w:rsidRDefault="009D0546" w:rsidP="009D0546">
      <w:pPr>
        <w:pStyle w:val="BodyTextBullet"/>
        <w:numPr>
          <w:ilvl w:val="0"/>
          <w:numId w:val="1"/>
        </w:numPr>
        <w:rPr>
          <w:sz w:val="19"/>
          <w:szCs w:val="19"/>
        </w:rPr>
      </w:pPr>
      <w:r w:rsidRPr="00E44E51">
        <w:rPr>
          <w:sz w:val="19"/>
          <w:szCs w:val="19"/>
        </w:rPr>
        <w:t>others in the community.</w:t>
      </w:r>
    </w:p>
    <w:p w14:paraId="0D8BCE2B" w14:textId="29D37F96" w:rsidR="00002042" w:rsidRPr="00E44E51" w:rsidRDefault="00002042" w:rsidP="00002042">
      <w:pPr>
        <w:pStyle w:val="BodyTextBullet"/>
        <w:rPr>
          <w:sz w:val="11"/>
          <w:szCs w:val="12"/>
        </w:rPr>
      </w:pPr>
    </w:p>
    <w:p w14:paraId="5F45B012" w14:textId="4FC3D7B7" w:rsidR="00F359D9" w:rsidRPr="00E44E51" w:rsidRDefault="00F359D9" w:rsidP="00094B04">
      <w:pPr>
        <w:pStyle w:val="BodyTextBullet"/>
        <w:ind w:left="556" w:firstLine="720"/>
        <w:rPr>
          <w:b/>
          <w:bCs/>
          <w:sz w:val="21"/>
        </w:rPr>
      </w:pPr>
      <w:r w:rsidRPr="00E44E51">
        <w:rPr>
          <w:b/>
          <w:bCs/>
          <w:sz w:val="21"/>
        </w:rPr>
        <w:t>Legislation and Standards</w:t>
      </w:r>
    </w:p>
    <w:p w14:paraId="1E27CAF1" w14:textId="46B011DD" w:rsidR="009C7DF8" w:rsidRPr="00E44E51" w:rsidRDefault="009C7DF8" w:rsidP="00E44E51">
      <w:pPr>
        <w:pStyle w:val="BODYTEXTELAA"/>
        <w:rPr>
          <w:sz w:val="19"/>
          <w:szCs w:val="19"/>
        </w:rPr>
      </w:pPr>
      <w:r w:rsidRPr="00E44E51">
        <w:rPr>
          <w:sz w:val="19"/>
          <w:szCs w:val="19"/>
        </w:rPr>
        <w:t>Relevant legislation and standards include but are not limited to:</w:t>
      </w:r>
    </w:p>
    <w:p w14:paraId="7FE756C5" w14:textId="4E242918" w:rsidR="009D0546" w:rsidRPr="00E44E51" w:rsidRDefault="009D0546" w:rsidP="00E44E51">
      <w:pPr>
        <w:pStyle w:val="BodyTextBullet1"/>
        <w:spacing w:before="0" w:after="0"/>
        <w:rPr>
          <w:sz w:val="19"/>
          <w:szCs w:val="19"/>
        </w:rPr>
      </w:pPr>
      <w:r w:rsidRPr="00E44E51">
        <w:rPr>
          <w:sz w:val="19"/>
          <w:szCs w:val="19"/>
        </w:rPr>
        <w:t>Charter of Human Rights and Responsibilities Act 2006 (Vic)</w:t>
      </w:r>
    </w:p>
    <w:p w14:paraId="68F8B455" w14:textId="61EF045C" w:rsidR="009D0546" w:rsidRPr="00E44E51" w:rsidRDefault="009D0546" w:rsidP="00E44E51">
      <w:pPr>
        <w:pStyle w:val="BodyTextBullet1"/>
        <w:spacing w:before="0" w:after="0"/>
        <w:rPr>
          <w:sz w:val="19"/>
          <w:szCs w:val="19"/>
        </w:rPr>
      </w:pPr>
      <w:r w:rsidRPr="00E44E51">
        <w:rPr>
          <w:sz w:val="19"/>
          <w:szCs w:val="19"/>
        </w:rPr>
        <w:t>Child Safe Standards (Vic)</w:t>
      </w:r>
    </w:p>
    <w:p w14:paraId="282B08F5" w14:textId="7E2DAC78" w:rsidR="009D0546" w:rsidRPr="00E44E51" w:rsidRDefault="009D0546" w:rsidP="00E44E51">
      <w:pPr>
        <w:pStyle w:val="BodyTextBullet1"/>
        <w:spacing w:before="0" w:after="0"/>
        <w:rPr>
          <w:sz w:val="19"/>
          <w:szCs w:val="19"/>
        </w:rPr>
      </w:pPr>
      <w:r w:rsidRPr="00E44E51">
        <w:rPr>
          <w:sz w:val="19"/>
          <w:szCs w:val="19"/>
        </w:rPr>
        <w:t>Children, Youth and Families Act 2005 (Vic)</w:t>
      </w:r>
    </w:p>
    <w:p w14:paraId="16035DF2" w14:textId="5D6D831C" w:rsidR="009D0546" w:rsidRPr="00E44E51" w:rsidRDefault="009D0546" w:rsidP="00E44E51">
      <w:pPr>
        <w:pStyle w:val="BodyTextBullet1"/>
        <w:spacing w:before="0" w:after="0"/>
        <w:rPr>
          <w:sz w:val="19"/>
          <w:szCs w:val="19"/>
        </w:rPr>
      </w:pPr>
      <w:r w:rsidRPr="00E44E51">
        <w:rPr>
          <w:sz w:val="19"/>
          <w:szCs w:val="19"/>
        </w:rPr>
        <w:t>Child Wellbeing and Safety Act 2005 (Vic)</w:t>
      </w:r>
    </w:p>
    <w:p w14:paraId="1A37D692" w14:textId="18794D79" w:rsidR="009D0546" w:rsidRPr="00E44E51" w:rsidRDefault="009D0546" w:rsidP="00E44E51">
      <w:pPr>
        <w:pStyle w:val="BodyTextBullet1"/>
        <w:spacing w:before="0" w:after="0"/>
        <w:rPr>
          <w:sz w:val="19"/>
          <w:szCs w:val="19"/>
        </w:rPr>
      </w:pPr>
      <w:r w:rsidRPr="00E44E51">
        <w:rPr>
          <w:sz w:val="19"/>
          <w:szCs w:val="19"/>
        </w:rPr>
        <w:t>Disability Discrimination Act 1992 (Cth)</w:t>
      </w:r>
    </w:p>
    <w:p w14:paraId="6B2F67B8" w14:textId="0F7F619D" w:rsidR="009D0546" w:rsidRPr="00E44E51" w:rsidRDefault="009D0546" w:rsidP="000304D3">
      <w:pPr>
        <w:pStyle w:val="BodyTextBullet1"/>
        <w:rPr>
          <w:sz w:val="19"/>
          <w:szCs w:val="19"/>
        </w:rPr>
      </w:pPr>
      <w:r w:rsidRPr="00E44E51">
        <w:rPr>
          <w:sz w:val="19"/>
          <w:szCs w:val="19"/>
        </w:rPr>
        <w:t>Early Childhood Australia’s Code of Ethics (2016)</w:t>
      </w:r>
    </w:p>
    <w:p w14:paraId="14AADF07" w14:textId="77A409CA" w:rsidR="009D0546" w:rsidRPr="00E44E51" w:rsidRDefault="009D0546" w:rsidP="000304D3">
      <w:pPr>
        <w:pStyle w:val="BodyTextBullet1"/>
        <w:rPr>
          <w:sz w:val="19"/>
          <w:szCs w:val="19"/>
        </w:rPr>
      </w:pPr>
      <w:r w:rsidRPr="00E44E51">
        <w:rPr>
          <w:sz w:val="19"/>
          <w:szCs w:val="19"/>
        </w:rPr>
        <w:t>Education and Care Services National Law Act 2010: Sections 166, 167, 173, 174</w:t>
      </w:r>
    </w:p>
    <w:p w14:paraId="7A3AD9A5" w14:textId="02F042F9" w:rsidR="009D0546" w:rsidRPr="00E44E51" w:rsidRDefault="009D0546" w:rsidP="000304D3">
      <w:pPr>
        <w:pStyle w:val="BodyTextBullet1"/>
        <w:rPr>
          <w:sz w:val="19"/>
          <w:szCs w:val="19"/>
        </w:rPr>
      </w:pPr>
      <w:r w:rsidRPr="00E44E51">
        <w:rPr>
          <w:sz w:val="19"/>
          <w:szCs w:val="19"/>
        </w:rPr>
        <w:t>Education and Care Services National Regulations 2011: Regulations 83, 155, 156, 157, 168, 170, 171, 174, 175, 176</w:t>
      </w:r>
    </w:p>
    <w:p w14:paraId="3EBC816F" w14:textId="21CBD4C5" w:rsidR="009D0546" w:rsidRPr="00E44E51" w:rsidRDefault="009D0546" w:rsidP="000304D3">
      <w:pPr>
        <w:pStyle w:val="BodyTextBullet1"/>
        <w:rPr>
          <w:sz w:val="19"/>
          <w:szCs w:val="19"/>
        </w:rPr>
      </w:pPr>
      <w:r w:rsidRPr="00E44E51">
        <w:rPr>
          <w:sz w:val="19"/>
          <w:szCs w:val="19"/>
        </w:rPr>
        <w:t>Equal Opportunity Act 2010 (Vic)</w:t>
      </w:r>
    </w:p>
    <w:p w14:paraId="60BE47C7" w14:textId="21B06385" w:rsidR="009D0546" w:rsidRPr="00E44E51" w:rsidRDefault="009D0546" w:rsidP="000304D3">
      <w:pPr>
        <w:pStyle w:val="BodyTextBullet1"/>
        <w:rPr>
          <w:sz w:val="19"/>
          <w:szCs w:val="19"/>
        </w:rPr>
      </w:pPr>
      <w:r w:rsidRPr="00E44E51">
        <w:rPr>
          <w:sz w:val="19"/>
          <w:szCs w:val="19"/>
        </w:rPr>
        <w:t>Fair Work Act 2009 (Cth)</w:t>
      </w:r>
    </w:p>
    <w:p w14:paraId="7ED48FEE" w14:textId="2E9B8D54" w:rsidR="009D0546" w:rsidRPr="00E44E51" w:rsidRDefault="009D0546" w:rsidP="000304D3">
      <w:pPr>
        <w:pStyle w:val="BodyTextBullet1"/>
        <w:rPr>
          <w:sz w:val="19"/>
          <w:szCs w:val="19"/>
        </w:rPr>
      </w:pPr>
      <w:r w:rsidRPr="00E44E51">
        <w:rPr>
          <w:sz w:val="19"/>
          <w:szCs w:val="19"/>
        </w:rPr>
        <w:t>Fair Work Regulations 2009 (Cth)</w:t>
      </w:r>
    </w:p>
    <w:p w14:paraId="3BA29A38" w14:textId="25AD7B3C" w:rsidR="009D0546" w:rsidRPr="00E44E51" w:rsidRDefault="009D0546" w:rsidP="000304D3">
      <w:pPr>
        <w:pStyle w:val="BodyTextBullet1"/>
        <w:rPr>
          <w:sz w:val="19"/>
          <w:szCs w:val="19"/>
        </w:rPr>
      </w:pPr>
      <w:r w:rsidRPr="00E44E51">
        <w:rPr>
          <w:sz w:val="19"/>
          <w:szCs w:val="19"/>
        </w:rPr>
        <w:t>National Quality Standard, Quality Area 4: Staffing Arrangements</w:t>
      </w:r>
    </w:p>
    <w:p w14:paraId="68031A74" w14:textId="2F877CE5" w:rsidR="009D0546" w:rsidRPr="00E44E51" w:rsidRDefault="009D0546" w:rsidP="000304D3">
      <w:pPr>
        <w:pStyle w:val="BodyTextBullet1"/>
        <w:rPr>
          <w:sz w:val="19"/>
          <w:szCs w:val="19"/>
        </w:rPr>
      </w:pPr>
      <w:r w:rsidRPr="00E44E51">
        <w:rPr>
          <w:sz w:val="19"/>
          <w:szCs w:val="19"/>
        </w:rPr>
        <w:t>Occupational Health and Safety Act 2004</w:t>
      </w:r>
    </w:p>
    <w:p w14:paraId="5A1AB240" w14:textId="0A0A2653" w:rsidR="009D0546" w:rsidRPr="00E44E51" w:rsidRDefault="009D0546" w:rsidP="000304D3">
      <w:pPr>
        <w:pStyle w:val="BodyTextBullet1"/>
        <w:rPr>
          <w:sz w:val="19"/>
          <w:szCs w:val="19"/>
        </w:rPr>
      </w:pPr>
      <w:r w:rsidRPr="00E44E51">
        <w:rPr>
          <w:sz w:val="19"/>
          <w:szCs w:val="19"/>
        </w:rPr>
        <w:t>Occupational Health and Safety Regulations 20</w:t>
      </w:r>
      <w:r w:rsidR="003E1C6B" w:rsidRPr="00E44E51">
        <w:rPr>
          <w:sz w:val="19"/>
          <w:szCs w:val="19"/>
        </w:rPr>
        <w:t>1</w:t>
      </w:r>
      <w:r w:rsidRPr="00E44E51">
        <w:rPr>
          <w:sz w:val="19"/>
          <w:szCs w:val="19"/>
        </w:rPr>
        <w:t>7</w:t>
      </w:r>
    </w:p>
    <w:p w14:paraId="4D35207C" w14:textId="65B44869" w:rsidR="009D0546" w:rsidRPr="00E44E51" w:rsidRDefault="009D0546" w:rsidP="000304D3">
      <w:pPr>
        <w:pStyle w:val="BodyTextBullet1"/>
        <w:rPr>
          <w:sz w:val="19"/>
          <w:szCs w:val="19"/>
        </w:rPr>
      </w:pPr>
      <w:r w:rsidRPr="00E44E51">
        <w:rPr>
          <w:sz w:val="19"/>
          <w:szCs w:val="19"/>
        </w:rPr>
        <w:t>Racial Discrimination Act 1975</w:t>
      </w:r>
    </w:p>
    <w:p w14:paraId="0A2C09B8" w14:textId="77777777" w:rsidR="009D0546" w:rsidRPr="00E44E51" w:rsidRDefault="009D0546" w:rsidP="000304D3">
      <w:pPr>
        <w:pStyle w:val="BodyTextBullet1"/>
        <w:rPr>
          <w:sz w:val="19"/>
          <w:szCs w:val="19"/>
        </w:rPr>
      </w:pPr>
      <w:r w:rsidRPr="00E44E51">
        <w:rPr>
          <w:sz w:val="19"/>
          <w:szCs w:val="19"/>
        </w:rPr>
        <w:t>Racial and Religious Tolerance Act 2001 (Vic)</w:t>
      </w:r>
    </w:p>
    <w:p w14:paraId="567D950F" w14:textId="43895B0C" w:rsidR="009D0546" w:rsidRPr="00E44E51" w:rsidRDefault="009D0546" w:rsidP="000304D3">
      <w:pPr>
        <w:pStyle w:val="BodyTextBullet1"/>
        <w:rPr>
          <w:sz w:val="19"/>
          <w:szCs w:val="19"/>
        </w:rPr>
      </w:pPr>
      <w:r w:rsidRPr="00E44E51">
        <w:rPr>
          <w:sz w:val="19"/>
          <w:szCs w:val="19"/>
        </w:rPr>
        <w:t>Sex Discrimination Act 1984 (Cth)</w:t>
      </w:r>
    </w:p>
    <w:p w14:paraId="2ACC49A6" w14:textId="7EA4C3AA" w:rsidR="009D0546" w:rsidRPr="00E44E51" w:rsidRDefault="009D0546" w:rsidP="000304D3">
      <w:pPr>
        <w:pStyle w:val="BodyTextBullet1"/>
        <w:rPr>
          <w:sz w:val="19"/>
          <w:szCs w:val="19"/>
        </w:rPr>
      </w:pPr>
      <w:r w:rsidRPr="00E44E51">
        <w:rPr>
          <w:sz w:val="19"/>
          <w:szCs w:val="19"/>
        </w:rPr>
        <w:t>Victorian Institute of Teaching the Victorian Teaching Profession Code of Conduct</w:t>
      </w:r>
    </w:p>
    <w:p w14:paraId="0F809DCD" w14:textId="2B4D83CD" w:rsidR="00F359D9" w:rsidRDefault="009D0546" w:rsidP="000304D3">
      <w:pPr>
        <w:pStyle w:val="BodyTextBullet1"/>
        <w:rPr>
          <w:sz w:val="19"/>
          <w:szCs w:val="19"/>
        </w:rPr>
      </w:pPr>
      <w:r w:rsidRPr="00E44E51">
        <w:rPr>
          <w:sz w:val="19"/>
          <w:szCs w:val="19"/>
        </w:rPr>
        <w:t>Victorian Institute of Teaching the Victorian Teaching Profession Code of Ethics</w:t>
      </w:r>
    </w:p>
    <w:p w14:paraId="3FA1E934" w14:textId="77777777" w:rsidR="003E5F63" w:rsidRDefault="003E5F63" w:rsidP="003E5F63">
      <w:pPr>
        <w:pStyle w:val="BodyTextBullet1"/>
        <w:numPr>
          <w:ilvl w:val="0"/>
          <w:numId w:val="0"/>
        </w:numPr>
        <w:ind w:left="2058" w:hanging="357"/>
        <w:rPr>
          <w:sz w:val="19"/>
          <w:szCs w:val="19"/>
        </w:rPr>
      </w:pPr>
    </w:p>
    <w:p w14:paraId="54C70367" w14:textId="77777777" w:rsidR="003E5F63" w:rsidRDefault="003E5F63" w:rsidP="003E5F63">
      <w:pPr>
        <w:pStyle w:val="BodyTextBullet1"/>
        <w:numPr>
          <w:ilvl w:val="0"/>
          <w:numId w:val="0"/>
        </w:numPr>
        <w:ind w:left="2058" w:hanging="357"/>
        <w:rPr>
          <w:sz w:val="19"/>
          <w:szCs w:val="19"/>
        </w:rPr>
      </w:pPr>
    </w:p>
    <w:p w14:paraId="62E7C76C" w14:textId="77777777" w:rsidR="003E5F63" w:rsidRDefault="003E5F63" w:rsidP="003E5F63">
      <w:pPr>
        <w:pStyle w:val="BodyTextBullet1"/>
        <w:numPr>
          <w:ilvl w:val="0"/>
          <w:numId w:val="0"/>
        </w:numPr>
        <w:ind w:left="2058" w:hanging="357"/>
        <w:rPr>
          <w:sz w:val="19"/>
          <w:szCs w:val="19"/>
        </w:rPr>
      </w:pPr>
    </w:p>
    <w:p w14:paraId="03D52333" w14:textId="77777777" w:rsidR="003E5F63" w:rsidRDefault="003E5F63" w:rsidP="003E5F63">
      <w:pPr>
        <w:pStyle w:val="BodyTextBullet1"/>
        <w:numPr>
          <w:ilvl w:val="0"/>
          <w:numId w:val="0"/>
        </w:numPr>
        <w:ind w:left="2058" w:hanging="357"/>
        <w:rPr>
          <w:sz w:val="19"/>
          <w:szCs w:val="19"/>
        </w:rPr>
      </w:pPr>
    </w:p>
    <w:p w14:paraId="6E0A098E" w14:textId="77777777" w:rsidR="003E5F63" w:rsidRPr="00E44E51" w:rsidRDefault="003E5F63" w:rsidP="003E5F63">
      <w:pPr>
        <w:pStyle w:val="BodyTextBullet1"/>
        <w:numPr>
          <w:ilvl w:val="0"/>
          <w:numId w:val="0"/>
        </w:numPr>
        <w:ind w:left="2058" w:hanging="357"/>
        <w:rPr>
          <w:sz w:val="19"/>
          <w:szCs w:val="19"/>
        </w:rPr>
      </w:pPr>
    </w:p>
    <w:p w14:paraId="0C4A918D" w14:textId="09583543" w:rsidR="00DB2057" w:rsidRPr="00E44E51" w:rsidRDefault="008E0BCE" w:rsidP="00B47BE0">
      <w:pPr>
        <w:pStyle w:val="BODYTEXTELAA"/>
        <w:ind w:left="851" w:firstLine="283"/>
        <w:rPr>
          <w:sz w:val="19"/>
          <w:szCs w:val="19"/>
        </w:rPr>
      </w:pPr>
      <w:r w:rsidRPr="00E44E51">
        <w:rPr>
          <w:noProof/>
          <w:sz w:val="19"/>
          <w:szCs w:val="19"/>
        </w:rPr>
        <w:lastRenderedPageBreak/>
        <mc:AlternateContent>
          <mc:Choice Requires="wps">
            <w:drawing>
              <wp:inline distT="0" distB="0" distL="0" distR="0" wp14:anchorId="702090F0" wp14:editId="334A9E36">
                <wp:extent cx="5608800" cy="69215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800" cy="692150"/>
                        </a:xfrm>
                        <a:prstGeom prst="roundRect">
                          <a:avLst/>
                        </a:prstGeom>
                        <a:solidFill>
                          <a:srgbClr val="94CAED"/>
                        </a:solidFill>
                        <a:ln w="9525">
                          <a:noFill/>
                          <a:miter lim="800000"/>
                          <a:headEnd/>
                          <a:tailEnd/>
                        </a:ln>
                      </wps:spPr>
                      <wps:txbx>
                        <w:txbxContent>
                          <w:p w14:paraId="298AA2C0" w14:textId="5D0F43C6" w:rsidR="0057091C" w:rsidRDefault="0057091C" w:rsidP="00E44E51">
                            <w:pPr>
                              <w:spacing w:after="0"/>
                            </w:pPr>
                            <w:r>
                              <w:t>The most current amendments to listed legislation can be found at:</w:t>
                            </w:r>
                          </w:p>
                          <w:p w14:paraId="17DC1E69" w14:textId="0C90E3DF" w:rsidR="0057091C" w:rsidRDefault="0057091C" w:rsidP="00E44E51">
                            <w:pPr>
                              <w:pStyle w:val="TableAttachmentTextBullet1"/>
                              <w:spacing w:before="0" w:after="0"/>
                            </w:pPr>
                            <w:r>
                              <w:t xml:space="preserve">Victorian Legislation – Victorian Law Today: </w:t>
                            </w:r>
                            <w:hyperlink r:id="rId14" w:history="1">
                              <w:r w:rsidRPr="00DF2DED">
                                <w:rPr>
                                  <w:rStyle w:val="Hyperlink"/>
                                </w:rPr>
                                <w:t>www.legislation.vic.gov.au</w:t>
                              </w:r>
                            </w:hyperlink>
                          </w:p>
                          <w:p w14:paraId="2DA7DA26" w14:textId="150C37BF" w:rsidR="0057091C" w:rsidRDefault="0057091C" w:rsidP="00E44E51">
                            <w:pPr>
                              <w:pStyle w:val="TableAttachmentTextBullet1"/>
                              <w:spacing w:before="0" w:after="0"/>
                            </w:pPr>
                            <w:r>
                              <w:t xml:space="preserve">Commonwealth Legislation – Federal Register of Legislation: </w:t>
                            </w:r>
                            <w:hyperlink r:id="rId15" w:history="1">
                              <w:r w:rsidRPr="00DF2DED">
                                <w:rPr>
                                  <w:rStyle w:val="Hyperlink"/>
                                </w:rPr>
                                <w:t>www.legislation.gov.au</w:t>
                              </w:r>
                            </w:hyperlink>
                          </w:p>
                        </w:txbxContent>
                      </wps:txbx>
                      <wps:bodyPr rot="0" vert="horz" wrap="square" lIns="91440" tIns="45720" rIns="91440" bIns="45720" anchor="t" anchorCtr="0">
                        <a:noAutofit/>
                      </wps:bodyPr>
                    </wps:wsp>
                  </a:graphicData>
                </a:graphic>
              </wp:inline>
            </w:drawing>
          </mc:Choice>
          <mc:Fallback>
            <w:pict>
              <v:roundrect w14:anchorId="702090F0" id="Text Box 2" o:spid="_x0000_s1027" style="width:441.65pt;height:5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" fillcolor="#94caed" stroked="f">
                <v:stroke joinstyle="miter"/>
                <v:textbox>
                  <w:txbxContent>
                    <w:p w14:paraId="298AA2C0" w14:textId="5D0F43C6" w:rsidR="0057091C" w:rsidRDefault="0057091C" w:rsidP="00E44E51">
                      <w:pPr>
                        <w:spacing w:after="0"/>
                      </w:pPr>
                      <w:r>
                        <w:t>The most current amendments to listed legislation can be found at:</w:t>
                      </w:r>
                    </w:p>
                    <w:p w14:paraId="17DC1E69" w14:textId="0C90E3DF" w:rsidR="0057091C" w:rsidRDefault="0057091C" w:rsidP="00E44E51">
                      <w:pPr>
                        <w:pStyle w:val="TableAttachmentTextBullet1"/>
                        <w:spacing w:before="0" w:after="0"/>
                      </w:pPr>
                      <w:r>
                        <w:t xml:space="preserve">Victorian Legislation – Victorian Law Today: </w:t>
                      </w:r>
                      <w:hyperlink r:id="rId17" w:history="1">
                        <w:r w:rsidRPr="00DF2DED">
                          <w:rPr>
                            <w:rStyle w:val="Hyperlink"/>
                          </w:rPr>
                          <w:t>www.legislation.vic.gov.au</w:t>
                        </w:r>
                      </w:hyperlink>
                    </w:p>
                    <w:p w14:paraId="2DA7DA26" w14:textId="150C37BF" w:rsidR="0057091C" w:rsidRDefault="0057091C" w:rsidP="00E44E51">
                      <w:pPr>
                        <w:pStyle w:val="TableAttachmentTextBullet1"/>
                        <w:spacing w:before="0" w:after="0"/>
                      </w:pPr>
                      <w:r>
                        <w:t xml:space="preserve">Commonwealth Legislation – Federal Register of Legislation: </w:t>
                      </w:r>
                      <w:hyperlink r:id="rId18" w:history="1">
                        <w:r w:rsidRPr="00DF2DED">
                          <w:rPr>
                            <w:rStyle w:val="Hyperlink"/>
                          </w:rPr>
                          <w:t>www.legislation.gov.au</w:t>
                        </w:r>
                      </w:hyperlink>
                    </w:p>
                  </w:txbxContent>
                </v:textbox>
                <w10:anchorlock/>
              </v:roundrect>
            </w:pict>
          </mc:Fallback>
        </mc:AlternateContent>
      </w:r>
    </w:p>
    <w:p w14:paraId="25C1A455" w14:textId="23700FB3" w:rsidR="00B47BE0" w:rsidRPr="0011310C" w:rsidRDefault="00B47BE0" w:rsidP="00B47BE0">
      <w:pPr>
        <w:pStyle w:val="BODYTEXTELAA"/>
        <w:ind w:left="851" w:firstLine="283"/>
        <w:rPr>
          <w:sz w:val="8"/>
          <w:szCs w:val="8"/>
        </w:rPr>
      </w:pPr>
    </w:p>
    <w:p w14:paraId="1233285D" w14:textId="546678AA" w:rsidR="00F359D9" w:rsidRPr="00E44E51" w:rsidRDefault="00D47459" w:rsidP="00E44E51">
      <w:pPr>
        <w:pStyle w:val="Definitions"/>
        <w:rPr>
          <w:sz w:val="19"/>
          <w:szCs w:val="19"/>
        </w:rPr>
      </w:pPr>
      <w:r w:rsidRPr="00E44E51">
        <w:rPr>
          <w:noProof/>
        </w:rPr>
        <w:drawing>
          <wp:anchor distT="0" distB="0" distL="114300" distR="114300" simplePos="0" relativeHeight="251671040" behindDoc="1" locked="1" layoutInCell="1" allowOverlap="1" wp14:anchorId="2B6F2A54" wp14:editId="361A180B">
            <wp:simplePos x="0" y="0"/>
            <wp:positionH relativeFrom="column">
              <wp:posOffset>-107315</wp:posOffset>
            </wp:positionH>
            <wp:positionV relativeFrom="line">
              <wp:posOffset>47777</wp:posOffset>
            </wp:positionV>
            <wp:extent cx="828000" cy="828000"/>
            <wp:effectExtent l="0" t="0" r="0" b="0"/>
            <wp:wrapTight wrapText="bothSides">
              <wp:wrapPolygon edited="0">
                <wp:start x="9449" y="2487"/>
                <wp:lineTo x="6962" y="3979"/>
                <wp:lineTo x="3979" y="7957"/>
                <wp:lineTo x="3979" y="11438"/>
                <wp:lineTo x="8952" y="17406"/>
                <wp:lineTo x="9449" y="18401"/>
                <wp:lineTo x="11936" y="18401"/>
                <wp:lineTo x="16909" y="11438"/>
                <wp:lineTo x="17406" y="8454"/>
                <wp:lineTo x="14919" y="3979"/>
                <wp:lineTo x="11936" y="2487"/>
                <wp:lineTo x="9449" y="2487"/>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sidRPr="00E44E51">
        <w:t>Definitions</w:t>
      </w:r>
    </w:p>
    <w:p w14:paraId="09288EA8" w14:textId="728B3042" w:rsidR="007B399F" w:rsidRPr="00E44E51" w:rsidRDefault="0013704A" w:rsidP="009D0546">
      <w:pPr>
        <w:pStyle w:val="BODYTEXTELAA"/>
        <w:rPr>
          <w:sz w:val="19"/>
          <w:szCs w:val="19"/>
        </w:rPr>
      </w:pPr>
      <w:r w:rsidRPr="00E44E51">
        <w:rPr>
          <w:sz w:val="19"/>
          <w:szCs w:val="19"/>
        </w:rPr>
        <w:t xml:space="preserve">The terms defined in this section relate specifically to this policy. For </w:t>
      </w:r>
      <w:r w:rsidR="006F7E88" w:rsidRPr="00E44E51">
        <w:rPr>
          <w:sz w:val="19"/>
          <w:szCs w:val="19"/>
        </w:rPr>
        <w:t xml:space="preserve">regularly </w:t>
      </w:r>
      <w:r w:rsidRPr="00E44E51">
        <w:rPr>
          <w:sz w:val="19"/>
          <w:szCs w:val="19"/>
        </w:rPr>
        <w:t xml:space="preserve">used terms e.g. </w:t>
      </w:r>
      <w:r w:rsidR="00A3644D" w:rsidRPr="00E44E51">
        <w:rPr>
          <w:sz w:val="19"/>
          <w:szCs w:val="19"/>
        </w:rPr>
        <w:t>Approved provider</w:t>
      </w:r>
      <w:r w:rsidRPr="00E44E51">
        <w:rPr>
          <w:sz w:val="19"/>
          <w:szCs w:val="19"/>
        </w:rPr>
        <w:t xml:space="preserve">, </w:t>
      </w:r>
      <w:r w:rsidR="005F5B51" w:rsidRPr="00E44E51">
        <w:rPr>
          <w:sz w:val="19"/>
          <w:szCs w:val="19"/>
        </w:rPr>
        <w:t xml:space="preserve">Nominated </w:t>
      </w:r>
      <w:r w:rsidR="00BB0BF1">
        <w:rPr>
          <w:sz w:val="19"/>
          <w:szCs w:val="19"/>
        </w:rPr>
        <w:t>S</w:t>
      </w:r>
      <w:r w:rsidR="005F5B51" w:rsidRPr="00E44E51">
        <w:rPr>
          <w:sz w:val="19"/>
          <w:szCs w:val="19"/>
        </w:rPr>
        <w:t>upervisor</w:t>
      </w:r>
      <w:r w:rsidRPr="00E44E51">
        <w:rPr>
          <w:sz w:val="19"/>
          <w:szCs w:val="19"/>
        </w:rPr>
        <w:t xml:space="preserve">, </w:t>
      </w:r>
      <w:r w:rsidR="004E47CD" w:rsidRPr="00E44E51">
        <w:rPr>
          <w:sz w:val="19"/>
          <w:szCs w:val="19"/>
        </w:rPr>
        <w:t xml:space="preserve">Notifiable Complaints, Serious Incidents, </w:t>
      </w:r>
      <w:r w:rsidR="00F3750A" w:rsidRPr="00E44E51">
        <w:rPr>
          <w:sz w:val="19"/>
          <w:szCs w:val="19"/>
        </w:rPr>
        <w:t xml:space="preserve">Duty of Care, </w:t>
      </w:r>
      <w:r w:rsidRPr="00E44E51">
        <w:rPr>
          <w:sz w:val="19"/>
          <w:szCs w:val="19"/>
        </w:rPr>
        <w:t xml:space="preserve">etc. refer to the Definitions </w:t>
      </w:r>
      <w:r w:rsidR="006F7E88" w:rsidRPr="00E44E51">
        <w:rPr>
          <w:sz w:val="19"/>
          <w:szCs w:val="19"/>
        </w:rPr>
        <w:t>file of the PolicyWorks</w:t>
      </w:r>
      <w:r w:rsidRPr="00E44E51">
        <w:rPr>
          <w:sz w:val="19"/>
          <w:szCs w:val="19"/>
        </w:rPr>
        <w:t xml:space="preserve"> </w:t>
      </w:r>
      <w:r w:rsidR="006F7E88" w:rsidRPr="00E44E51">
        <w:rPr>
          <w:sz w:val="19"/>
          <w:szCs w:val="19"/>
        </w:rPr>
        <w:t>catalogue</w:t>
      </w:r>
      <w:r w:rsidRPr="00E44E51">
        <w:rPr>
          <w:sz w:val="19"/>
          <w:szCs w:val="19"/>
        </w:rPr>
        <w:t>.</w:t>
      </w:r>
    </w:p>
    <w:p w14:paraId="5EA2062A" w14:textId="77777777" w:rsidR="00D32A17" w:rsidRPr="0011310C" w:rsidRDefault="00D32A17" w:rsidP="00722AAC">
      <w:pPr>
        <w:pStyle w:val="BODYTEXTELAA"/>
        <w:rPr>
          <w:b/>
          <w:sz w:val="9"/>
          <w:szCs w:val="10"/>
        </w:rPr>
      </w:pPr>
    </w:p>
    <w:p w14:paraId="145AFB6E" w14:textId="71CCF363" w:rsidR="00722AAC" w:rsidRPr="00E44E51" w:rsidRDefault="00722AAC" w:rsidP="00722AAC">
      <w:pPr>
        <w:pStyle w:val="BODYTEXTELAA"/>
        <w:rPr>
          <w:sz w:val="19"/>
          <w:szCs w:val="19"/>
        </w:rPr>
      </w:pPr>
      <w:r w:rsidRPr="00E44E51">
        <w:rPr>
          <w:b/>
          <w:sz w:val="19"/>
          <w:szCs w:val="19"/>
        </w:rPr>
        <w:t>Behaviour:</w:t>
      </w:r>
      <w:r w:rsidRPr="00E44E51">
        <w:rPr>
          <w:sz w:val="19"/>
          <w:szCs w:val="19"/>
        </w:rPr>
        <w:t xml:space="preserve"> the way in which one acts or conducts oneself, especially towards others.</w:t>
      </w:r>
    </w:p>
    <w:p w14:paraId="016C57D9" w14:textId="7C9FF415" w:rsidR="00722AAC" w:rsidRPr="00E44E51" w:rsidRDefault="00722AAC" w:rsidP="00722AAC">
      <w:pPr>
        <w:pStyle w:val="BODYTEXTELAA"/>
        <w:rPr>
          <w:sz w:val="19"/>
          <w:szCs w:val="19"/>
        </w:rPr>
      </w:pPr>
      <w:r w:rsidRPr="00E44E51">
        <w:rPr>
          <w:b/>
          <w:sz w:val="19"/>
          <w:szCs w:val="19"/>
        </w:rPr>
        <w:t>Bullying:</w:t>
      </w:r>
      <w:r w:rsidRPr="00E44E51">
        <w:rPr>
          <w:sz w:val="19"/>
          <w:szCs w:val="19"/>
        </w:rPr>
        <w:t xml:space="preserve"> Repeated verbal, physical, social or psychological behaviour that is harmful and involves the misuse of power by an individual or group towards one or more persons. Bullying occurs when one or more people deliberately and repeatedly upset or hurt another person, damage their property, reputation or social acceptance.</w:t>
      </w:r>
    </w:p>
    <w:p w14:paraId="3472CBBE" w14:textId="21B427C5" w:rsidR="00722AAC" w:rsidRPr="00E44E51" w:rsidRDefault="00722AAC" w:rsidP="00722AAC">
      <w:pPr>
        <w:pStyle w:val="BODYTEXTELAA"/>
        <w:rPr>
          <w:sz w:val="19"/>
          <w:szCs w:val="19"/>
        </w:rPr>
      </w:pPr>
      <w:r w:rsidRPr="00E44E51">
        <w:rPr>
          <w:b/>
          <w:sz w:val="19"/>
          <w:szCs w:val="19"/>
        </w:rPr>
        <w:t>Ethical conduct:</w:t>
      </w:r>
      <w:r w:rsidRPr="00E44E51">
        <w:rPr>
          <w:sz w:val="19"/>
          <w:szCs w:val="19"/>
        </w:rPr>
        <w:t xml:space="preserve"> </w:t>
      </w:r>
      <w:r w:rsidR="00393537" w:rsidRPr="00E44E51">
        <w:rPr>
          <w:sz w:val="19"/>
          <w:szCs w:val="19"/>
        </w:rPr>
        <w:t>Behaviour</w:t>
      </w:r>
      <w:r w:rsidRPr="00E44E51">
        <w:rPr>
          <w:sz w:val="19"/>
          <w:szCs w:val="19"/>
        </w:rPr>
        <w:t xml:space="preserve"> which reflects values or a code of conduct.</w:t>
      </w:r>
    </w:p>
    <w:p w14:paraId="32FEFC6F" w14:textId="44E3102E" w:rsidR="00722AAC" w:rsidRPr="00E44E51" w:rsidRDefault="00722AAC" w:rsidP="00094B04">
      <w:pPr>
        <w:pStyle w:val="BODYTEXTELAA"/>
        <w:rPr>
          <w:sz w:val="19"/>
          <w:szCs w:val="19"/>
        </w:rPr>
      </w:pPr>
      <w:r w:rsidRPr="00E44E51">
        <w:rPr>
          <w:b/>
          <w:sz w:val="19"/>
          <w:szCs w:val="19"/>
        </w:rPr>
        <w:t>Harassment:</w:t>
      </w:r>
      <w:r w:rsidRPr="00E44E51">
        <w:rPr>
          <w:sz w:val="19"/>
          <w:szCs w:val="19"/>
        </w:rPr>
        <w:t xml:space="preserve"> When someone is demeaning, derogatory or intimidating towards another person. Harassment includes:</w:t>
      </w:r>
    </w:p>
    <w:p w14:paraId="7B270D71" w14:textId="6A517B3A" w:rsidR="00722AAC" w:rsidRPr="00E44E51" w:rsidRDefault="00722AAC" w:rsidP="00094B04">
      <w:pPr>
        <w:pStyle w:val="BodyTextBullet1"/>
        <w:spacing w:before="0" w:after="0"/>
        <w:rPr>
          <w:sz w:val="19"/>
          <w:szCs w:val="19"/>
        </w:rPr>
      </w:pPr>
      <w:r w:rsidRPr="00E44E51">
        <w:rPr>
          <w:sz w:val="19"/>
          <w:szCs w:val="19"/>
        </w:rPr>
        <w:t>racial taunts</w:t>
      </w:r>
    </w:p>
    <w:p w14:paraId="243BABD0" w14:textId="77777777" w:rsidR="00722AAC" w:rsidRPr="00E44E51" w:rsidRDefault="00722AAC" w:rsidP="00722AAC">
      <w:pPr>
        <w:pStyle w:val="BodyTextBullet1"/>
        <w:rPr>
          <w:sz w:val="19"/>
          <w:szCs w:val="19"/>
        </w:rPr>
      </w:pPr>
      <w:r w:rsidRPr="00E44E51">
        <w:rPr>
          <w:sz w:val="19"/>
          <w:szCs w:val="19"/>
        </w:rPr>
        <w:t>taunts about sexual orientation or gender identity</w:t>
      </w:r>
    </w:p>
    <w:p w14:paraId="203B2142" w14:textId="5315B914" w:rsidR="00722AAC" w:rsidRPr="00E44E51" w:rsidRDefault="00722AAC" w:rsidP="00722AAC">
      <w:pPr>
        <w:pStyle w:val="BodyTextBullet1"/>
        <w:rPr>
          <w:sz w:val="19"/>
          <w:szCs w:val="19"/>
        </w:rPr>
      </w:pPr>
      <w:r w:rsidRPr="00E44E51">
        <w:rPr>
          <w:sz w:val="19"/>
          <w:szCs w:val="19"/>
        </w:rPr>
        <w:t>sexual harassment: unwelcome physical, verbal or written behaviour of a sexual nature</w:t>
      </w:r>
    </w:p>
    <w:p w14:paraId="17779A86" w14:textId="4A01B651" w:rsidR="00722AAC" w:rsidRPr="00E44E51" w:rsidRDefault="00722AAC" w:rsidP="00722AAC">
      <w:pPr>
        <w:pStyle w:val="BodyTextBullet1"/>
        <w:rPr>
          <w:sz w:val="19"/>
          <w:szCs w:val="19"/>
        </w:rPr>
      </w:pPr>
      <w:r w:rsidRPr="00E44E51">
        <w:rPr>
          <w:sz w:val="19"/>
          <w:szCs w:val="19"/>
        </w:rPr>
        <w:t>repeated insulting remarks.</w:t>
      </w:r>
    </w:p>
    <w:p w14:paraId="626FCD56" w14:textId="5F6A5AFB" w:rsidR="00722AAC" w:rsidRPr="00E44E51" w:rsidRDefault="00722AAC" w:rsidP="00722AAC">
      <w:pPr>
        <w:pStyle w:val="BODYTEXTELAA"/>
        <w:rPr>
          <w:sz w:val="19"/>
          <w:szCs w:val="19"/>
        </w:rPr>
      </w:pPr>
      <w:r w:rsidRPr="00E44E51">
        <w:rPr>
          <w:b/>
          <w:sz w:val="19"/>
          <w:szCs w:val="19"/>
        </w:rPr>
        <w:t>Investigator:</w:t>
      </w:r>
      <w:r w:rsidRPr="00E44E51">
        <w:rPr>
          <w:sz w:val="19"/>
          <w:szCs w:val="19"/>
        </w:rPr>
        <w:t xml:space="preserve"> A person/staff member assigned or organisation engaged with the responsibility of investigating suspected breaches of the Code of Conduct by the </w:t>
      </w:r>
      <w:r w:rsidR="00A3644D" w:rsidRPr="00E44E51">
        <w:rPr>
          <w:sz w:val="19"/>
          <w:szCs w:val="19"/>
        </w:rPr>
        <w:t>Approved provider</w:t>
      </w:r>
    </w:p>
    <w:p w14:paraId="76254118" w14:textId="4951204C" w:rsidR="00722AAC" w:rsidRPr="00E44E51" w:rsidRDefault="00722AAC" w:rsidP="00722AAC">
      <w:pPr>
        <w:pStyle w:val="BODYTEXTELAA"/>
        <w:rPr>
          <w:sz w:val="19"/>
          <w:szCs w:val="19"/>
        </w:rPr>
      </w:pPr>
      <w:r w:rsidRPr="00E44E51">
        <w:rPr>
          <w:b/>
          <w:sz w:val="19"/>
          <w:szCs w:val="19"/>
        </w:rPr>
        <w:t>Physical attack:</w:t>
      </w:r>
      <w:r w:rsidRPr="00E44E51">
        <w:rPr>
          <w:sz w:val="19"/>
          <w:szCs w:val="19"/>
        </w:rPr>
        <w:t xml:space="preserve"> the direct or indirect application of force by a person to the body of, or to clothing or equipment worn by another person, where that application creates a risk to health and safety.</w:t>
      </w:r>
    </w:p>
    <w:p w14:paraId="0E3F224B" w14:textId="4AFDA78F" w:rsidR="00722AAC" w:rsidRPr="00E44E51" w:rsidRDefault="00722AAC" w:rsidP="00722AAC">
      <w:pPr>
        <w:pStyle w:val="BODYTEXTELAA"/>
        <w:rPr>
          <w:sz w:val="19"/>
          <w:szCs w:val="19"/>
        </w:rPr>
      </w:pPr>
      <w:r w:rsidRPr="00E44E51">
        <w:rPr>
          <w:b/>
          <w:sz w:val="19"/>
          <w:szCs w:val="19"/>
        </w:rPr>
        <w:t>Respect:</w:t>
      </w:r>
      <w:r w:rsidRPr="00E44E51">
        <w:rPr>
          <w:sz w:val="19"/>
          <w:szCs w:val="19"/>
        </w:rPr>
        <w:t xml:space="preserve"> Demonstrating regard for the rights of individuals, for different values and points of views.</w:t>
      </w:r>
    </w:p>
    <w:p w14:paraId="3A1CB5E5" w14:textId="54BA29B3" w:rsidR="00722AAC" w:rsidRPr="00E44E51" w:rsidRDefault="00722AAC" w:rsidP="00722AAC">
      <w:pPr>
        <w:pStyle w:val="BODYTEXTELAA"/>
        <w:rPr>
          <w:sz w:val="19"/>
          <w:szCs w:val="19"/>
        </w:rPr>
      </w:pPr>
      <w:r w:rsidRPr="00E44E51">
        <w:rPr>
          <w:b/>
          <w:sz w:val="19"/>
          <w:szCs w:val="19"/>
        </w:rPr>
        <w:t>Sexual harassment:</w:t>
      </w:r>
      <w:r w:rsidRPr="00E44E51">
        <w:rPr>
          <w:sz w:val="19"/>
          <w:szCs w:val="19"/>
        </w:rPr>
        <w:t xml:space="preserve"> includes offensive gestures, leering, staring or suggestive comments about a person’s physical appearance, inappropriate physical contact, unwanted invitations of a sexual manner, sexually orientated jokes, sending of obscene letters, notes, telephone texts or emails. </w:t>
      </w:r>
    </w:p>
    <w:p w14:paraId="7A7AD58C" w14:textId="338CD152" w:rsidR="00722AAC" w:rsidRPr="00E44E51" w:rsidRDefault="00722AAC" w:rsidP="00084D4A">
      <w:pPr>
        <w:pStyle w:val="BODYTEXTELAA"/>
        <w:ind w:left="556" w:firstLine="720"/>
        <w:rPr>
          <w:sz w:val="19"/>
          <w:szCs w:val="19"/>
        </w:rPr>
      </w:pPr>
      <w:r w:rsidRPr="00E44E51">
        <w:rPr>
          <w:b/>
          <w:sz w:val="19"/>
          <w:szCs w:val="19"/>
        </w:rPr>
        <w:t>S</w:t>
      </w:r>
      <w:r w:rsidR="00084D4A" w:rsidRPr="00E44E51">
        <w:rPr>
          <w:b/>
          <w:sz w:val="19"/>
          <w:szCs w:val="19"/>
        </w:rPr>
        <w:t>u</w:t>
      </w:r>
      <w:r w:rsidRPr="00E44E51">
        <w:rPr>
          <w:b/>
          <w:sz w:val="19"/>
          <w:szCs w:val="19"/>
        </w:rPr>
        <w:t>pport:</w:t>
      </w:r>
      <w:r w:rsidRPr="00E44E51">
        <w:rPr>
          <w:sz w:val="19"/>
          <w:szCs w:val="19"/>
        </w:rPr>
        <w:t xml:space="preserve"> Work in a co-operative and positive manner.</w:t>
      </w:r>
    </w:p>
    <w:p w14:paraId="555F6760" w14:textId="2892CA19" w:rsidR="00722AAC" w:rsidRPr="00E44E51" w:rsidRDefault="00722AAC" w:rsidP="00722AAC">
      <w:pPr>
        <w:pStyle w:val="BODYTEXTELAA"/>
        <w:rPr>
          <w:sz w:val="19"/>
          <w:szCs w:val="19"/>
        </w:rPr>
      </w:pPr>
      <w:r w:rsidRPr="00E44E51">
        <w:rPr>
          <w:b/>
          <w:sz w:val="19"/>
          <w:szCs w:val="19"/>
        </w:rPr>
        <w:t>Threat:</w:t>
      </w:r>
      <w:r w:rsidRPr="00E44E51">
        <w:rPr>
          <w:sz w:val="19"/>
          <w:szCs w:val="19"/>
        </w:rPr>
        <w:t xml:space="preserve"> a statement or behaviour that causes a person to believe they are in danger of being physically attacked.</w:t>
      </w:r>
    </w:p>
    <w:p w14:paraId="480DB01B" w14:textId="3500D719" w:rsidR="00722AAC" w:rsidRPr="00E44E51" w:rsidRDefault="00722AAC" w:rsidP="00722AAC">
      <w:pPr>
        <w:pStyle w:val="BODYTEXTELAA"/>
        <w:rPr>
          <w:sz w:val="19"/>
          <w:szCs w:val="19"/>
        </w:rPr>
      </w:pPr>
      <w:r w:rsidRPr="00E44E51">
        <w:rPr>
          <w:b/>
          <w:sz w:val="19"/>
          <w:szCs w:val="19"/>
        </w:rPr>
        <w:t>Unreasonable behaviour:</w:t>
      </w:r>
      <w:r w:rsidRPr="00E44E51">
        <w:rPr>
          <w:sz w:val="19"/>
          <w:szCs w:val="19"/>
        </w:rPr>
        <w:t xml:space="preserve"> includes actions of individuals or a group and may involve using a system of work as a means of victimising, humiliating, undermining, or threatening.</w:t>
      </w:r>
    </w:p>
    <w:p w14:paraId="5029DAAB" w14:textId="3C343AB4" w:rsidR="00722AAC" w:rsidRPr="00E44E51" w:rsidRDefault="00722AAC" w:rsidP="00722AAC">
      <w:pPr>
        <w:pStyle w:val="BODYTEXTELAA"/>
        <w:rPr>
          <w:sz w:val="19"/>
          <w:szCs w:val="19"/>
        </w:rPr>
      </w:pPr>
      <w:r w:rsidRPr="00E44E51">
        <w:rPr>
          <w:b/>
          <w:sz w:val="19"/>
          <w:szCs w:val="19"/>
        </w:rPr>
        <w:t>Verbal harassment:</w:t>
      </w:r>
      <w:r w:rsidRPr="00E44E51">
        <w:rPr>
          <w:sz w:val="19"/>
          <w:szCs w:val="19"/>
        </w:rPr>
        <w:t xml:space="preserve"> includes name-calling, offensive language, putting people down.</w:t>
      </w:r>
    </w:p>
    <w:p w14:paraId="2E869C0A" w14:textId="105BC815" w:rsidR="00317196" w:rsidRPr="00E44E51" w:rsidRDefault="00776D42" w:rsidP="009D0546">
      <w:pPr>
        <w:pStyle w:val="BODYTEXTELAA"/>
        <w:rPr>
          <w:sz w:val="19"/>
          <w:szCs w:val="19"/>
        </w:rPr>
      </w:pPr>
      <w:r w:rsidRPr="00E44E51">
        <w:rPr>
          <w:noProof/>
          <w:sz w:val="19"/>
          <w:szCs w:val="19"/>
        </w:rPr>
        <mc:AlternateContent>
          <mc:Choice Requires="wps">
            <w:drawing>
              <wp:anchor distT="0" distB="0" distL="114300" distR="114300" simplePos="0" relativeHeight="251686400" behindDoc="0" locked="1" layoutInCell="1" allowOverlap="1" wp14:anchorId="2C179855" wp14:editId="7949EBD1">
                <wp:simplePos x="0" y="0"/>
                <wp:positionH relativeFrom="column">
                  <wp:posOffset>842645</wp:posOffset>
                </wp:positionH>
                <wp:positionV relativeFrom="paragraph">
                  <wp:posOffset>154305</wp:posOffset>
                </wp:positionV>
                <wp:extent cx="5709600" cy="0"/>
                <wp:effectExtent l="0" t="0" r="0" b="0"/>
                <wp:wrapNone/>
                <wp:docPr id="1980778801" name="Straight Connector 1980778801"/>
                <wp:cNvGraphicFramePr/>
                <a:graphic xmlns:a="http://schemas.openxmlformats.org/drawingml/2006/main">
                  <a:graphicData uri="http://schemas.microsoft.com/office/word/2010/wordprocessingShape">
                    <wps:wsp>
                      <wps:cNvCnPr/>
                      <wps:spPr>
                        <a:xfrm flipV="1">
                          <a:off x="0" y="0"/>
                          <a:ext cx="5709600" cy="0"/>
                        </a:xfrm>
                        <a:prstGeom prst="line">
                          <a:avLst/>
                        </a:prstGeom>
                        <a:noFill/>
                        <a:ln w="15875" cap="flat" cmpd="sng" algn="ctr">
                          <a:solidFill>
                            <a:srgbClr val="F69434"/>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12A4A811" id="Straight Connector 1980778801" o:spid="_x0000_s1026" style="position:absolute;flip: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5pt,12.15pt" to="515.9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" strokecolor="#f69434" strokeweight="1.25pt">
                <v:stroke dashstyle="1 1"/>
                <w10:anchorlock/>
              </v:line>
            </w:pict>
          </mc:Fallback>
        </mc:AlternateContent>
      </w:r>
    </w:p>
    <w:p w14:paraId="2F528E56" w14:textId="77777777" w:rsidR="00953CD3" w:rsidRPr="00E44E51" w:rsidRDefault="00953CD3" w:rsidP="009D0546">
      <w:pPr>
        <w:pStyle w:val="BODYTEXTELAA"/>
        <w:rPr>
          <w:sz w:val="19"/>
          <w:szCs w:val="19"/>
        </w:rPr>
      </w:pPr>
    </w:p>
    <w:p w14:paraId="2B09A850" w14:textId="617987D9" w:rsidR="007B399F" w:rsidRPr="00E44E51" w:rsidRDefault="00716C94" w:rsidP="00E44E51">
      <w:pPr>
        <w:pStyle w:val="SourcesandRelatedPolicies"/>
        <w:rPr>
          <w:sz w:val="19"/>
          <w:szCs w:val="19"/>
        </w:rPr>
      </w:pPr>
      <w:r w:rsidRPr="00E44E51">
        <w:rPr>
          <w:noProof/>
        </w:rPr>
        <w:drawing>
          <wp:anchor distT="0" distB="0" distL="114300" distR="114300" simplePos="0" relativeHeight="251674112" behindDoc="1" locked="0" layoutInCell="1" allowOverlap="1" wp14:anchorId="0C7240B5" wp14:editId="6B9C573B">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sidRPr="00E44E51">
        <w:t>Sources and Related Policies</w:t>
      </w:r>
    </w:p>
    <w:p w14:paraId="2C8AD8E9" w14:textId="77777777" w:rsidR="007B399F" w:rsidRPr="00E44E51" w:rsidRDefault="007B399F" w:rsidP="00E44E51">
      <w:pPr>
        <w:pStyle w:val="Heading2"/>
      </w:pPr>
      <w:r w:rsidRPr="00E44E51">
        <w:t>Sources</w:t>
      </w:r>
    </w:p>
    <w:p w14:paraId="578B79CC" w14:textId="26F2ED62" w:rsidR="00722AAC" w:rsidRPr="00E44E51" w:rsidRDefault="00722AAC" w:rsidP="00094B04">
      <w:pPr>
        <w:pStyle w:val="BodyTextBullet1"/>
        <w:spacing w:before="0" w:after="0"/>
        <w:rPr>
          <w:rStyle w:val="Hyperlink"/>
          <w:color w:val="auto"/>
          <w:sz w:val="19"/>
          <w:szCs w:val="19"/>
        </w:rPr>
      </w:pPr>
      <w:r w:rsidRPr="00E44E51">
        <w:rPr>
          <w:sz w:val="19"/>
          <w:szCs w:val="19"/>
        </w:rPr>
        <w:t xml:space="preserve">Early Childhood Australia, </w:t>
      </w:r>
      <w:r w:rsidRPr="00E44E51">
        <w:rPr>
          <w:i/>
          <w:sz w:val="19"/>
          <w:szCs w:val="19"/>
        </w:rPr>
        <w:t>Code of Ethics</w:t>
      </w:r>
      <w:r w:rsidRPr="00E44E51">
        <w:rPr>
          <w:sz w:val="19"/>
          <w:szCs w:val="19"/>
        </w:rPr>
        <w:t xml:space="preserve">: </w:t>
      </w:r>
      <w:hyperlink r:id="rId21" w:history="1">
        <w:r w:rsidR="00CB2BF2" w:rsidRPr="00E44E51">
          <w:rPr>
            <w:rStyle w:val="Hyperlink"/>
            <w:sz w:val="19"/>
            <w:szCs w:val="19"/>
          </w:rPr>
          <w:t>www.earlychildhoodaustralia.org.au/our-publications/eca-code-ethics/</w:t>
        </w:r>
      </w:hyperlink>
    </w:p>
    <w:p w14:paraId="1CCC600D" w14:textId="49FA645D" w:rsidR="00722AAC" w:rsidRPr="00E44E51" w:rsidRDefault="00722AAC" w:rsidP="00722AAC">
      <w:pPr>
        <w:pStyle w:val="BodyTextBullet1"/>
        <w:rPr>
          <w:color w:val="0000FF"/>
          <w:sz w:val="19"/>
          <w:szCs w:val="19"/>
          <w:u w:val="single"/>
        </w:rPr>
      </w:pPr>
      <w:r w:rsidRPr="00E44E51">
        <w:rPr>
          <w:sz w:val="19"/>
          <w:szCs w:val="19"/>
        </w:rPr>
        <w:t xml:space="preserve">United Nations, </w:t>
      </w:r>
      <w:r w:rsidRPr="00E44E51">
        <w:rPr>
          <w:i/>
          <w:sz w:val="19"/>
          <w:szCs w:val="19"/>
        </w:rPr>
        <w:t>The Universal Declaration of Human Rights</w:t>
      </w:r>
      <w:r w:rsidRPr="00E44E51">
        <w:rPr>
          <w:sz w:val="19"/>
          <w:szCs w:val="19"/>
        </w:rPr>
        <w:t xml:space="preserve">: </w:t>
      </w:r>
      <w:hyperlink r:id="rId22" w:history="1">
        <w:r w:rsidR="00CB2BF2" w:rsidRPr="00E44E51">
          <w:rPr>
            <w:rStyle w:val="Hyperlink"/>
            <w:sz w:val="19"/>
            <w:szCs w:val="19"/>
          </w:rPr>
          <w:t>www.un.org/en/universal-declaration-human-rights/</w:t>
        </w:r>
      </w:hyperlink>
    </w:p>
    <w:p w14:paraId="678D9D80" w14:textId="5A831515" w:rsidR="00722AAC" w:rsidRPr="00E44E51" w:rsidRDefault="00722AAC" w:rsidP="00722AAC">
      <w:pPr>
        <w:pStyle w:val="BodyTextBullet1"/>
        <w:rPr>
          <w:sz w:val="19"/>
          <w:szCs w:val="19"/>
        </w:rPr>
      </w:pPr>
      <w:r w:rsidRPr="00E44E51">
        <w:rPr>
          <w:sz w:val="19"/>
          <w:szCs w:val="19"/>
        </w:rPr>
        <w:t xml:space="preserve">United Nations, </w:t>
      </w:r>
      <w:r w:rsidRPr="00E44E51">
        <w:rPr>
          <w:i/>
          <w:sz w:val="19"/>
          <w:szCs w:val="19"/>
        </w:rPr>
        <w:t>Convention on The Rights of the Child</w:t>
      </w:r>
      <w:r w:rsidRPr="00E44E51">
        <w:rPr>
          <w:sz w:val="19"/>
          <w:szCs w:val="19"/>
        </w:rPr>
        <w:t xml:space="preserve">: </w:t>
      </w:r>
      <w:hyperlink r:id="rId23" w:history="1">
        <w:r w:rsidR="00CB2BF2" w:rsidRPr="00E44E51">
          <w:rPr>
            <w:rStyle w:val="Hyperlink"/>
            <w:sz w:val="19"/>
            <w:szCs w:val="19"/>
          </w:rPr>
          <w:t>www.unicef.org/crc/</w:t>
        </w:r>
      </w:hyperlink>
    </w:p>
    <w:p w14:paraId="3EE01BFB" w14:textId="77777777" w:rsidR="00722AAC" w:rsidRPr="00E44E51" w:rsidRDefault="00722AAC" w:rsidP="00722AAC">
      <w:pPr>
        <w:pStyle w:val="BodyTextBullet1"/>
        <w:rPr>
          <w:rStyle w:val="Hyperlink"/>
          <w:color w:val="auto"/>
          <w:sz w:val="19"/>
          <w:szCs w:val="19"/>
        </w:rPr>
      </w:pPr>
      <w:r w:rsidRPr="00E44E51">
        <w:rPr>
          <w:sz w:val="19"/>
          <w:szCs w:val="19"/>
        </w:rPr>
        <w:t xml:space="preserve">Victoria Legal Aid: </w:t>
      </w:r>
      <w:hyperlink r:id="rId24" w:history="1">
        <w:r w:rsidRPr="00E44E51">
          <w:rPr>
            <w:rStyle w:val="Hyperlink"/>
            <w:sz w:val="19"/>
            <w:szCs w:val="19"/>
          </w:rPr>
          <w:t>www.legalaid.vic.gov.au</w:t>
        </w:r>
      </w:hyperlink>
    </w:p>
    <w:p w14:paraId="369E35EA" w14:textId="21CBADEC" w:rsidR="00722AAC" w:rsidRPr="00E44E51" w:rsidRDefault="00722AAC" w:rsidP="00722AAC">
      <w:pPr>
        <w:pStyle w:val="BodyTextBullet1"/>
        <w:rPr>
          <w:rStyle w:val="Hyperlink"/>
          <w:color w:val="auto"/>
          <w:sz w:val="19"/>
          <w:szCs w:val="19"/>
        </w:rPr>
      </w:pPr>
      <w:r w:rsidRPr="00E44E51">
        <w:rPr>
          <w:sz w:val="19"/>
          <w:szCs w:val="19"/>
        </w:rPr>
        <w:t xml:space="preserve">Victorian Institute of Teaching – </w:t>
      </w:r>
      <w:r w:rsidRPr="00E44E51">
        <w:rPr>
          <w:i/>
          <w:iCs/>
          <w:sz w:val="19"/>
          <w:szCs w:val="19"/>
        </w:rPr>
        <w:t>The Victorian Teaching Profession Code of Conduct and Code of Ethics</w:t>
      </w:r>
      <w:r w:rsidRPr="00E44E51">
        <w:rPr>
          <w:sz w:val="19"/>
          <w:szCs w:val="19"/>
        </w:rPr>
        <w:t xml:space="preserve">: </w:t>
      </w:r>
      <w:hyperlink r:id="rId25" w:history="1">
        <w:r w:rsidR="00CB2BF2" w:rsidRPr="00E44E51">
          <w:rPr>
            <w:rStyle w:val="Hyperlink"/>
            <w:sz w:val="19"/>
            <w:szCs w:val="19"/>
          </w:rPr>
          <w:t>www.vit.vic.edu.au</w:t>
        </w:r>
      </w:hyperlink>
    </w:p>
    <w:p w14:paraId="3793FDE4" w14:textId="5766F76B" w:rsidR="007B399F" w:rsidRPr="00E44E51" w:rsidRDefault="00722AAC" w:rsidP="00094B04">
      <w:pPr>
        <w:pStyle w:val="BodyTextBullet1"/>
        <w:spacing w:after="0"/>
        <w:rPr>
          <w:sz w:val="19"/>
          <w:szCs w:val="19"/>
        </w:rPr>
      </w:pPr>
      <w:r w:rsidRPr="00E44E51">
        <w:rPr>
          <w:sz w:val="19"/>
          <w:szCs w:val="19"/>
        </w:rPr>
        <w:t xml:space="preserve">Commission for Children and Young People: </w:t>
      </w:r>
      <w:hyperlink r:id="rId26" w:history="1">
        <w:r w:rsidR="00CB2BF2" w:rsidRPr="00E44E51">
          <w:rPr>
            <w:rStyle w:val="Hyperlink"/>
            <w:sz w:val="19"/>
            <w:szCs w:val="19"/>
          </w:rPr>
          <w:t>www.ccyp.vic.gov.au</w:t>
        </w:r>
      </w:hyperlink>
    </w:p>
    <w:p w14:paraId="636BCF5E" w14:textId="66057DD4" w:rsidR="000C5FAE" w:rsidRPr="00E44E51" w:rsidRDefault="007B399F" w:rsidP="00E44E51">
      <w:pPr>
        <w:pStyle w:val="Heading2"/>
      </w:pPr>
      <w:r w:rsidRPr="00E44E51">
        <w:t>Related Policies</w:t>
      </w:r>
    </w:p>
    <w:p w14:paraId="2FC12D98" w14:textId="740D5C55" w:rsidR="00CB2BF2" w:rsidRPr="00E44E51" w:rsidRDefault="00CB2BF2" w:rsidP="00094B04">
      <w:pPr>
        <w:pStyle w:val="BodyTextBullet1"/>
        <w:spacing w:before="0" w:after="0"/>
        <w:rPr>
          <w:sz w:val="19"/>
          <w:szCs w:val="19"/>
        </w:rPr>
      </w:pPr>
      <w:r w:rsidRPr="00E44E51">
        <w:rPr>
          <w:sz w:val="19"/>
          <w:szCs w:val="19"/>
        </w:rPr>
        <w:t xml:space="preserve">Child Safe Environment </w:t>
      </w:r>
      <w:r w:rsidR="006944BF" w:rsidRPr="00E44E51">
        <w:rPr>
          <w:sz w:val="19"/>
          <w:szCs w:val="19"/>
        </w:rPr>
        <w:t>and Wellbeing</w:t>
      </w:r>
    </w:p>
    <w:p w14:paraId="20FEF4E4" w14:textId="1187EB39" w:rsidR="00CB2BF2" w:rsidRPr="00E44E51" w:rsidRDefault="006944BF" w:rsidP="00CB2BF2">
      <w:pPr>
        <w:pStyle w:val="BodyTextBullet1"/>
        <w:rPr>
          <w:sz w:val="19"/>
          <w:szCs w:val="19"/>
        </w:rPr>
      </w:pPr>
      <w:r w:rsidRPr="00E44E51">
        <w:rPr>
          <w:sz w:val="19"/>
          <w:szCs w:val="19"/>
        </w:rPr>
        <w:t xml:space="preserve">Compliments and </w:t>
      </w:r>
      <w:r w:rsidR="00CB2BF2" w:rsidRPr="00E44E51">
        <w:rPr>
          <w:sz w:val="19"/>
          <w:szCs w:val="19"/>
        </w:rPr>
        <w:t xml:space="preserve">Complaints </w:t>
      </w:r>
    </w:p>
    <w:p w14:paraId="70058C0B" w14:textId="77777777" w:rsidR="00CB2BF2" w:rsidRPr="00E44E51" w:rsidRDefault="00CB2BF2" w:rsidP="00CB2BF2">
      <w:pPr>
        <w:pStyle w:val="BodyTextBullet1"/>
        <w:rPr>
          <w:sz w:val="19"/>
          <w:szCs w:val="19"/>
        </w:rPr>
      </w:pPr>
      <w:r w:rsidRPr="00E44E51">
        <w:rPr>
          <w:sz w:val="19"/>
          <w:szCs w:val="19"/>
        </w:rPr>
        <w:t xml:space="preserve">Delivery and Collection of Children </w:t>
      </w:r>
    </w:p>
    <w:p w14:paraId="1FDA6B33" w14:textId="02FFF2CF" w:rsidR="00CB2BF2" w:rsidRDefault="00CB2BF2" w:rsidP="00CB2BF2">
      <w:pPr>
        <w:pStyle w:val="BodyTextBullet1"/>
        <w:rPr>
          <w:sz w:val="19"/>
          <w:szCs w:val="19"/>
        </w:rPr>
      </w:pPr>
      <w:r w:rsidRPr="00E44E51">
        <w:rPr>
          <w:sz w:val="19"/>
          <w:szCs w:val="19"/>
        </w:rPr>
        <w:t xml:space="preserve">Inclusion and Equity </w:t>
      </w:r>
    </w:p>
    <w:p w14:paraId="7F497B17" w14:textId="4ECE6D9D" w:rsidR="003E5F63" w:rsidRDefault="003E5F63" w:rsidP="003E5F63">
      <w:pPr>
        <w:pStyle w:val="BodyTextBullet1"/>
        <w:numPr>
          <w:ilvl w:val="0"/>
          <w:numId w:val="0"/>
        </w:numPr>
        <w:ind w:left="2058"/>
        <w:rPr>
          <w:sz w:val="19"/>
          <w:szCs w:val="19"/>
        </w:rPr>
      </w:pPr>
    </w:p>
    <w:p w14:paraId="7AE38D7F" w14:textId="77777777" w:rsidR="003E5F63" w:rsidRDefault="003E5F63" w:rsidP="003E5F63">
      <w:pPr>
        <w:pStyle w:val="BodyTextBullet1"/>
        <w:numPr>
          <w:ilvl w:val="0"/>
          <w:numId w:val="0"/>
        </w:numPr>
        <w:ind w:left="2058"/>
        <w:rPr>
          <w:sz w:val="19"/>
          <w:szCs w:val="19"/>
        </w:rPr>
      </w:pPr>
    </w:p>
    <w:p w14:paraId="63A72FD5" w14:textId="77777777" w:rsidR="003E5F63" w:rsidRPr="003E5F63" w:rsidRDefault="003E5F63" w:rsidP="003E5F63">
      <w:pPr>
        <w:pStyle w:val="BodyTextBullet1"/>
        <w:numPr>
          <w:ilvl w:val="0"/>
          <w:numId w:val="0"/>
        </w:numPr>
        <w:ind w:left="2058"/>
        <w:rPr>
          <w:sz w:val="19"/>
          <w:szCs w:val="19"/>
        </w:rPr>
      </w:pPr>
    </w:p>
    <w:p w14:paraId="0FF3836B" w14:textId="0AB7E144" w:rsidR="009A0709" w:rsidRPr="00E44E51" w:rsidRDefault="009A0709" w:rsidP="00CB2BF2">
      <w:pPr>
        <w:pStyle w:val="BodyTextBullet1"/>
        <w:rPr>
          <w:sz w:val="19"/>
          <w:szCs w:val="19"/>
        </w:rPr>
      </w:pPr>
      <w:r w:rsidRPr="00E44E51">
        <w:rPr>
          <w:sz w:val="19"/>
          <w:szCs w:val="19"/>
        </w:rPr>
        <w:lastRenderedPageBreak/>
        <w:t xml:space="preserve">Information Communication Technology </w:t>
      </w:r>
    </w:p>
    <w:p w14:paraId="194F37E8" w14:textId="77777777" w:rsidR="00CB2BF2" w:rsidRPr="00E44E51" w:rsidRDefault="00CB2BF2" w:rsidP="00CB2BF2">
      <w:pPr>
        <w:pStyle w:val="BodyTextBullet1"/>
        <w:rPr>
          <w:sz w:val="19"/>
          <w:szCs w:val="19"/>
        </w:rPr>
      </w:pPr>
      <w:r w:rsidRPr="00E44E51">
        <w:rPr>
          <w:sz w:val="19"/>
          <w:szCs w:val="19"/>
        </w:rPr>
        <w:t xml:space="preserve">Interactions with Children </w:t>
      </w:r>
    </w:p>
    <w:p w14:paraId="0F20717D" w14:textId="77777777" w:rsidR="00CB2BF2" w:rsidRPr="00E44E51" w:rsidRDefault="00CB2BF2" w:rsidP="00CB2BF2">
      <w:pPr>
        <w:pStyle w:val="BodyTextBullet1"/>
        <w:rPr>
          <w:sz w:val="19"/>
          <w:szCs w:val="19"/>
        </w:rPr>
      </w:pPr>
      <w:r w:rsidRPr="00E44E51">
        <w:rPr>
          <w:sz w:val="19"/>
          <w:szCs w:val="19"/>
        </w:rPr>
        <w:t xml:space="preserve">Occupational Health and Safety </w:t>
      </w:r>
    </w:p>
    <w:p w14:paraId="6AAE7058" w14:textId="77777777" w:rsidR="00CB2BF2" w:rsidRPr="00E44E51" w:rsidRDefault="00CB2BF2" w:rsidP="00CB2BF2">
      <w:pPr>
        <w:pStyle w:val="BodyTextBullet1"/>
        <w:rPr>
          <w:sz w:val="19"/>
          <w:szCs w:val="19"/>
        </w:rPr>
      </w:pPr>
      <w:r w:rsidRPr="00E44E51">
        <w:rPr>
          <w:sz w:val="19"/>
          <w:szCs w:val="19"/>
        </w:rPr>
        <w:t xml:space="preserve">Privacy and Confidentiality </w:t>
      </w:r>
    </w:p>
    <w:p w14:paraId="4118D90E" w14:textId="56B1D5F3" w:rsidR="00CB2BF2" w:rsidRPr="00E44E51" w:rsidRDefault="003E1C6B" w:rsidP="00CB2BF2">
      <w:pPr>
        <w:pStyle w:val="BodyTextBullet1"/>
        <w:rPr>
          <w:sz w:val="19"/>
          <w:szCs w:val="19"/>
        </w:rPr>
      </w:pPr>
      <w:r w:rsidRPr="00E44E51">
        <w:rPr>
          <w:sz w:val="19"/>
          <w:szCs w:val="19"/>
        </w:rPr>
        <w:t>Rest</w:t>
      </w:r>
      <w:r w:rsidR="00CB2BF2" w:rsidRPr="00E44E51">
        <w:rPr>
          <w:sz w:val="19"/>
          <w:szCs w:val="19"/>
        </w:rPr>
        <w:t xml:space="preserve"> and Sleep </w:t>
      </w:r>
    </w:p>
    <w:p w14:paraId="714BB5F1" w14:textId="77777777" w:rsidR="00CB2BF2" w:rsidRPr="00E44E51" w:rsidRDefault="00CB2BF2" w:rsidP="00CB2BF2">
      <w:pPr>
        <w:pStyle w:val="BodyTextBullet1"/>
        <w:rPr>
          <w:sz w:val="19"/>
          <w:szCs w:val="19"/>
        </w:rPr>
      </w:pPr>
      <w:r w:rsidRPr="00E44E51">
        <w:rPr>
          <w:sz w:val="19"/>
          <w:szCs w:val="19"/>
        </w:rPr>
        <w:t xml:space="preserve">Staffing </w:t>
      </w:r>
    </w:p>
    <w:p w14:paraId="108E604E" w14:textId="4A6717CC" w:rsidR="000C5FAE" w:rsidRPr="00E44E51" w:rsidRDefault="00CB2BF2" w:rsidP="00CB2BF2">
      <w:pPr>
        <w:pStyle w:val="BodyTextBullet1"/>
        <w:rPr>
          <w:sz w:val="19"/>
          <w:szCs w:val="19"/>
        </w:rPr>
      </w:pPr>
      <w:r w:rsidRPr="00E44E51">
        <w:rPr>
          <w:sz w:val="19"/>
          <w:szCs w:val="19"/>
        </w:rPr>
        <w:t>Tobacco, Alcohol and other Drugs</w:t>
      </w:r>
    </w:p>
    <w:p w14:paraId="4CD6A615" w14:textId="4D582290" w:rsidR="000C5FAE" w:rsidRPr="00E44E51" w:rsidRDefault="000C5FAE" w:rsidP="009D0546">
      <w:pPr>
        <w:pStyle w:val="BODYTEXTELAA"/>
        <w:rPr>
          <w:sz w:val="19"/>
          <w:szCs w:val="19"/>
        </w:rPr>
      </w:pPr>
    </w:p>
    <w:p w14:paraId="77BB0BDF" w14:textId="46589AC6" w:rsidR="007B399F" w:rsidRPr="00E44E51" w:rsidRDefault="007B399F" w:rsidP="009D0546">
      <w:pPr>
        <w:pStyle w:val="BODYTEXTELAA"/>
        <w:rPr>
          <w:sz w:val="19"/>
          <w:szCs w:val="19"/>
        </w:rPr>
      </w:pPr>
      <w:r w:rsidRPr="00E44E51">
        <w:rPr>
          <w:noProof/>
          <w:sz w:val="19"/>
          <w:szCs w:val="19"/>
        </w:rPr>
        <mc:AlternateContent>
          <mc:Choice Requires="wps">
            <w:drawing>
              <wp:anchor distT="0" distB="0" distL="114300" distR="114300" simplePos="0" relativeHeight="251652608" behindDoc="0" locked="1" layoutInCell="1" allowOverlap="1" wp14:anchorId="42437F8D" wp14:editId="3C080319">
                <wp:simplePos x="0" y="0"/>
                <wp:positionH relativeFrom="column">
                  <wp:posOffset>821055</wp:posOffset>
                </wp:positionH>
                <wp:positionV relativeFrom="paragraph">
                  <wp:posOffset>10795</wp:posOffset>
                </wp:positionV>
                <wp:extent cx="5709600" cy="1"/>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9D6E27" id="Straight Connector 16"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5DC36D6F" w14:textId="4932D20B" w:rsidR="007B399F" w:rsidRPr="00E44E51" w:rsidRDefault="00731DD5" w:rsidP="007343F6">
      <w:pPr>
        <w:pStyle w:val="Evaluation"/>
        <w:rPr>
          <w:rFonts w:ascii="TheSansB W3 Light" w:hAnsi="TheSansB W3 Light"/>
          <w:sz w:val="19"/>
          <w:szCs w:val="19"/>
        </w:rPr>
      </w:pPr>
      <w:r w:rsidRPr="00E44E51">
        <w:rPr>
          <w:rFonts w:ascii="TheSansB W3 Light" w:hAnsi="TheSansB W3 Light"/>
          <w:noProof/>
          <w:sz w:val="19"/>
          <w:szCs w:val="19"/>
        </w:rPr>
        <w:drawing>
          <wp:anchor distT="0" distB="0" distL="114300" distR="114300" simplePos="0" relativeHeight="251677184" behindDoc="1" locked="1" layoutInCell="1" allowOverlap="1" wp14:anchorId="1FC9CDB5" wp14:editId="7CA0743E">
            <wp:simplePos x="0" y="0"/>
            <wp:positionH relativeFrom="column">
              <wp:posOffset>-57306</wp:posOffset>
            </wp:positionH>
            <wp:positionV relativeFrom="line">
              <wp:align>top</wp:align>
            </wp:positionV>
            <wp:extent cx="828000" cy="828000"/>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7">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sidRPr="00E44E51">
        <w:rPr>
          <w:rFonts w:ascii="TheSansB W3 Light" w:hAnsi="TheSansB W3 Light"/>
          <w:sz w:val="19"/>
          <w:szCs w:val="19"/>
        </w:rPr>
        <w:t>Evaluation</w:t>
      </w:r>
    </w:p>
    <w:p w14:paraId="6D15DD60" w14:textId="3012A560" w:rsidR="002B1C7D" w:rsidRPr="00E44E51" w:rsidRDefault="002B1C7D" w:rsidP="009D0546">
      <w:pPr>
        <w:pStyle w:val="BODYTEXTELAA"/>
        <w:rPr>
          <w:sz w:val="19"/>
          <w:szCs w:val="19"/>
        </w:rPr>
      </w:pPr>
      <w:r w:rsidRPr="00E44E51">
        <w:rPr>
          <w:sz w:val="19"/>
          <w:szCs w:val="19"/>
        </w:rPr>
        <w:t xml:space="preserve">In order to assess whether the values and purposes of the policy have been achieved, the </w:t>
      </w:r>
      <w:r w:rsidR="005D47CD" w:rsidRPr="00E44E51">
        <w:rPr>
          <w:sz w:val="19"/>
          <w:szCs w:val="19"/>
        </w:rPr>
        <w:t>a</w:t>
      </w:r>
      <w:r w:rsidR="00A3644D" w:rsidRPr="00E44E51">
        <w:rPr>
          <w:sz w:val="19"/>
          <w:szCs w:val="19"/>
        </w:rPr>
        <w:t>pproved provider</w:t>
      </w:r>
      <w:r w:rsidRPr="00E44E51">
        <w:rPr>
          <w:sz w:val="19"/>
          <w:szCs w:val="19"/>
        </w:rPr>
        <w:t xml:space="preserve"> will:</w:t>
      </w:r>
    </w:p>
    <w:p w14:paraId="03B6719B" w14:textId="77777777" w:rsidR="00CB2BF2" w:rsidRPr="00E44E51" w:rsidRDefault="00CB2BF2" w:rsidP="00CB2BF2">
      <w:pPr>
        <w:pStyle w:val="BodyTextBullet1"/>
        <w:rPr>
          <w:sz w:val="19"/>
          <w:szCs w:val="19"/>
          <w:lang w:val="en-US"/>
        </w:rPr>
      </w:pPr>
      <w:r w:rsidRPr="00E44E51">
        <w:rPr>
          <w:sz w:val="19"/>
          <w:szCs w:val="19"/>
          <w:lang w:val="en-US"/>
        </w:rPr>
        <w:t>regularly seek feedback from everyone affected by the policy regarding its effectiveness</w:t>
      </w:r>
    </w:p>
    <w:p w14:paraId="0930F2B2" w14:textId="0D72F2A5" w:rsidR="00CB2BF2" w:rsidRPr="00E44E51" w:rsidRDefault="00CB2BF2" w:rsidP="00CB2BF2">
      <w:pPr>
        <w:pStyle w:val="BodyTextBullet1"/>
        <w:rPr>
          <w:sz w:val="19"/>
          <w:szCs w:val="19"/>
          <w:lang w:val="en-US"/>
        </w:rPr>
      </w:pPr>
      <w:r w:rsidRPr="00E44E51">
        <w:rPr>
          <w:sz w:val="19"/>
          <w:szCs w:val="19"/>
          <w:lang w:val="en-US"/>
        </w:rPr>
        <w:t>monitor the implementation, compliance, complaints and incidents in relation to this policy</w:t>
      </w:r>
    </w:p>
    <w:p w14:paraId="35DB50A9" w14:textId="77777777" w:rsidR="00CB2BF2" w:rsidRPr="00E44E51" w:rsidRDefault="00CB2BF2" w:rsidP="00CB2BF2">
      <w:pPr>
        <w:pStyle w:val="BodyTextBullet1"/>
        <w:rPr>
          <w:sz w:val="19"/>
          <w:szCs w:val="19"/>
        </w:rPr>
      </w:pPr>
      <w:r w:rsidRPr="00E44E51">
        <w:rPr>
          <w:sz w:val="19"/>
          <w:szCs w:val="19"/>
        </w:rPr>
        <w:t>assess whether a satisfactory resolution has been achieved in relation to issues arising from this policy</w:t>
      </w:r>
    </w:p>
    <w:p w14:paraId="39B22D80" w14:textId="77777777" w:rsidR="00CB2BF2" w:rsidRPr="00E44E51" w:rsidRDefault="00CB2BF2" w:rsidP="00CB2BF2">
      <w:pPr>
        <w:pStyle w:val="BodyTextBullet1"/>
        <w:rPr>
          <w:sz w:val="19"/>
          <w:szCs w:val="19"/>
          <w:lang w:val="en-US"/>
        </w:rPr>
      </w:pPr>
      <w:r w:rsidRPr="00E44E51">
        <w:rPr>
          <w:sz w:val="19"/>
          <w:szCs w:val="19"/>
          <w:lang w:val="en-US"/>
        </w:rPr>
        <w:t>keep the policy up to date with current legislation, research, policy and best practice</w:t>
      </w:r>
    </w:p>
    <w:p w14:paraId="038853A2" w14:textId="77777777" w:rsidR="00CB2BF2" w:rsidRPr="00E44E51" w:rsidRDefault="00CB2BF2" w:rsidP="00CB2BF2">
      <w:pPr>
        <w:pStyle w:val="BodyTextBullet1"/>
        <w:rPr>
          <w:sz w:val="19"/>
          <w:szCs w:val="19"/>
          <w:lang w:val="en-US"/>
        </w:rPr>
      </w:pPr>
      <w:r w:rsidRPr="00E44E51">
        <w:rPr>
          <w:sz w:val="19"/>
          <w:szCs w:val="19"/>
          <w:lang w:val="en-US"/>
        </w:rPr>
        <w:t>revise the policy and procedures as part of the service’s policy review cycle, or as required</w:t>
      </w:r>
    </w:p>
    <w:p w14:paraId="7314934C" w14:textId="5B030954" w:rsidR="008E282E" w:rsidRPr="00E44E51" w:rsidRDefault="00B4498D" w:rsidP="00B4498D">
      <w:pPr>
        <w:pStyle w:val="BodyTextBullet1"/>
        <w:rPr>
          <w:sz w:val="19"/>
          <w:szCs w:val="19"/>
        </w:rPr>
      </w:pPr>
      <w:r w:rsidRPr="00E44E51">
        <w:rPr>
          <w:sz w:val="19"/>
          <w:szCs w:val="19"/>
          <w:lang w:val="en-US"/>
        </w:rPr>
        <w:t>notifying all stakeholders affected by this policy at least 14 days before making any significant changes to this policy or its procedures, unless a lesser period is necessary due to risk</w:t>
      </w:r>
      <w:r w:rsidR="00CA1CD3" w:rsidRPr="00E44E51">
        <w:rPr>
          <w:sz w:val="19"/>
          <w:szCs w:val="19"/>
          <w:lang w:val="en-US"/>
        </w:rPr>
        <w:t xml:space="preserve"> </w:t>
      </w:r>
      <w:r w:rsidR="00CA1CD3" w:rsidRPr="00E44E51">
        <w:rPr>
          <w:rStyle w:val="RegulationLawChar"/>
          <w:rFonts w:ascii="TheSansB W3 Light" w:hAnsi="TheSansB W3 Light"/>
          <w:sz w:val="19"/>
          <w:szCs w:val="19"/>
        </w:rPr>
        <w:t>(Regulation 172 (2))</w:t>
      </w:r>
      <w:r w:rsidRPr="00E44E51">
        <w:rPr>
          <w:rStyle w:val="RegulationLawChar"/>
          <w:rFonts w:ascii="TheSansB W3 Light" w:hAnsi="TheSansB W3 Light"/>
          <w:sz w:val="19"/>
          <w:szCs w:val="19"/>
        </w:rPr>
        <w:t>.</w:t>
      </w:r>
    </w:p>
    <w:p w14:paraId="5A10E425" w14:textId="0B90741F" w:rsidR="007B399F" w:rsidRPr="00E44E51" w:rsidRDefault="007B399F" w:rsidP="008E282E">
      <w:pPr>
        <w:pStyle w:val="BodyTextBullet1"/>
        <w:numPr>
          <w:ilvl w:val="0"/>
          <w:numId w:val="0"/>
        </w:numPr>
        <w:ind w:left="2058"/>
        <w:rPr>
          <w:sz w:val="19"/>
          <w:szCs w:val="19"/>
        </w:rPr>
      </w:pPr>
    </w:p>
    <w:p w14:paraId="550D48CA" w14:textId="1F53D347" w:rsidR="007B399F" w:rsidRPr="00E44E51" w:rsidRDefault="007B399F" w:rsidP="009D0546">
      <w:pPr>
        <w:pStyle w:val="BODYTEXTELAA"/>
        <w:rPr>
          <w:sz w:val="19"/>
          <w:szCs w:val="19"/>
        </w:rPr>
      </w:pPr>
      <w:r w:rsidRPr="00E44E51">
        <w:rPr>
          <w:noProof/>
          <w:sz w:val="19"/>
          <w:szCs w:val="19"/>
        </w:rPr>
        <mc:AlternateContent>
          <mc:Choice Requires="wps">
            <w:drawing>
              <wp:anchor distT="0" distB="0" distL="114300" distR="114300" simplePos="0" relativeHeight="251655680" behindDoc="0" locked="1" layoutInCell="1" allowOverlap="1" wp14:anchorId="70946C66" wp14:editId="559CE600">
                <wp:simplePos x="0" y="0"/>
                <wp:positionH relativeFrom="column">
                  <wp:posOffset>821055</wp:posOffset>
                </wp:positionH>
                <wp:positionV relativeFrom="paragraph">
                  <wp:posOffset>10795</wp:posOffset>
                </wp:positionV>
                <wp:extent cx="5709600" cy="1"/>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14450C" id="Straight Connector 17"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79AE560E" w14:textId="3FC372EC" w:rsidR="007B399F" w:rsidRPr="00E44E51" w:rsidRDefault="008E282E" w:rsidP="007343F6">
      <w:pPr>
        <w:pStyle w:val="AttachmentsPolicy"/>
        <w:rPr>
          <w:rFonts w:ascii="TheSansB W3 Light" w:hAnsi="TheSansB W3 Light"/>
          <w:sz w:val="19"/>
          <w:szCs w:val="19"/>
        </w:rPr>
      </w:pPr>
      <w:r w:rsidRPr="00E44E51">
        <w:rPr>
          <w:rFonts w:ascii="TheSansB W3 Light" w:hAnsi="TheSansB W3 Light"/>
          <w:noProof/>
          <w:sz w:val="19"/>
          <w:szCs w:val="19"/>
        </w:rPr>
        <w:drawing>
          <wp:anchor distT="0" distB="0" distL="114300" distR="114300" simplePos="0" relativeHeight="251680256" behindDoc="1" locked="0" layoutInCell="1" allowOverlap="1" wp14:anchorId="4BBD8AA6" wp14:editId="1FEEFAAA">
            <wp:simplePos x="0" y="0"/>
            <wp:positionH relativeFrom="column">
              <wp:posOffset>-54610</wp:posOffset>
            </wp:positionH>
            <wp:positionV relativeFrom="line">
              <wp:align>top</wp:align>
            </wp:positionV>
            <wp:extent cx="828000" cy="828000"/>
            <wp:effectExtent l="0" t="0" r="0" b="0"/>
            <wp:wrapTight wrapText="bothSides">
              <wp:wrapPolygon edited="0">
                <wp:start x="10941" y="4476"/>
                <wp:lineTo x="4476" y="11936"/>
                <wp:lineTo x="5968" y="16411"/>
                <wp:lineTo x="10941" y="16411"/>
                <wp:lineTo x="12930" y="13427"/>
                <wp:lineTo x="15417" y="11936"/>
                <wp:lineTo x="15914" y="8454"/>
                <wp:lineTo x="14422" y="4476"/>
                <wp:lineTo x="10941" y="4476"/>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sidRPr="00E44E51">
        <w:rPr>
          <w:rFonts w:ascii="TheSansB W3 Light" w:hAnsi="TheSansB W3 Light"/>
          <w:sz w:val="19"/>
          <w:szCs w:val="19"/>
        </w:rPr>
        <w:t>Attachments</w:t>
      </w:r>
    </w:p>
    <w:p w14:paraId="71BDC852" w14:textId="702DFEA7" w:rsidR="00CB2BF2" w:rsidRPr="00E44E51" w:rsidRDefault="00CB2BF2" w:rsidP="00CB2BF2">
      <w:pPr>
        <w:pStyle w:val="BodyTextBullet1"/>
        <w:numPr>
          <w:ilvl w:val="0"/>
          <w:numId w:val="12"/>
        </w:numPr>
        <w:ind w:left="2058" w:hanging="357"/>
        <w:rPr>
          <w:sz w:val="19"/>
          <w:szCs w:val="19"/>
        </w:rPr>
      </w:pPr>
      <w:r w:rsidRPr="00E44E51">
        <w:rPr>
          <w:sz w:val="19"/>
          <w:szCs w:val="19"/>
        </w:rPr>
        <w:t xml:space="preserve">Attachment 1: Code of Conduct for </w:t>
      </w:r>
      <w:r w:rsidR="005D47CD" w:rsidRPr="00E44E51">
        <w:rPr>
          <w:sz w:val="19"/>
          <w:szCs w:val="19"/>
        </w:rPr>
        <w:t>a</w:t>
      </w:r>
      <w:r w:rsidR="00A3644D" w:rsidRPr="00E44E51">
        <w:rPr>
          <w:sz w:val="19"/>
          <w:szCs w:val="19"/>
        </w:rPr>
        <w:t>pproved provider</w:t>
      </w:r>
      <w:r w:rsidRPr="00E44E51">
        <w:rPr>
          <w:sz w:val="19"/>
          <w:szCs w:val="19"/>
        </w:rPr>
        <w:t xml:space="preserve">, </w:t>
      </w:r>
      <w:r w:rsidR="005D47CD" w:rsidRPr="00E44E51">
        <w:rPr>
          <w:sz w:val="19"/>
          <w:szCs w:val="19"/>
        </w:rPr>
        <w:t>n</w:t>
      </w:r>
      <w:r w:rsidR="005F5B51" w:rsidRPr="00E44E51">
        <w:rPr>
          <w:sz w:val="19"/>
          <w:szCs w:val="19"/>
        </w:rPr>
        <w:t>ominated supervisor</w:t>
      </w:r>
      <w:r w:rsidRPr="00E44E51">
        <w:rPr>
          <w:sz w:val="19"/>
          <w:szCs w:val="19"/>
        </w:rPr>
        <w:t xml:space="preserve"> and all staff</w:t>
      </w:r>
    </w:p>
    <w:p w14:paraId="18BADE23" w14:textId="77777777" w:rsidR="00CB2BF2" w:rsidRPr="00E44E51" w:rsidRDefault="00CB2BF2" w:rsidP="00CB2BF2">
      <w:pPr>
        <w:pStyle w:val="BodyTextBullet1"/>
        <w:numPr>
          <w:ilvl w:val="0"/>
          <w:numId w:val="12"/>
        </w:numPr>
        <w:ind w:left="2058" w:hanging="357"/>
        <w:rPr>
          <w:sz w:val="19"/>
          <w:szCs w:val="19"/>
        </w:rPr>
      </w:pPr>
      <w:r w:rsidRPr="00E44E51">
        <w:rPr>
          <w:sz w:val="19"/>
          <w:szCs w:val="19"/>
        </w:rPr>
        <w:t>Attachment 2: Code of Conduct Acknowledgement for staff</w:t>
      </w:r>
    </w:p>
    <w:p w14:paraId="53E8B15E" w14:textId="77777777" w:rsidR="00CB2BF2" w:rsidRPr="00E44E51" w:rsidRDefault="00CB2BF2" w:rsidP="00CB2BF2">
      <w:pPr>
        <w:pStyle w:val="BodyTextBullet1"/>
        <w:numPr>
          <w:ilvl w:val="0"/>
          <w:numId w:val="12"/>
        </w:numPr>
        <w:ind w:left="2058" w:hanging="357"/>
        <w:rPr>
          <w:sz w:val="19"/>
          <w:szCs w:val="19"/>
        </w:rPr>
      </w:pPr>
      <w:r w:rsidRPr="00E44E51">
        <w:rPr>
          <w:sz w:val="19"/>
          <w:szCs w:val="19"/>
        </w:rPr>
        <w:t>Attachment 3: Code of Conduct for parents/guardians, students, contractors and volunteers</w:t>
      </w:r>
    </w:p>
    <w:p w14:paraId="153C73FB" w14:textId="1BDA29CF" w:rsidR="007B399F" w:rsidRPr="00E44E51" w:rsidRDefault="00CB2BF2" w:rsidP="00880778">
      <w:pPr>
        <w:pStyle w:val="BodyTextBullet1"/>
        <w:numPr>
          <w:ilvl w:val="0"/>
          <w:numId w:val="12"/>
        </w:numPr>
        <w:ind w:left="2058" w:hanging="357"/>
        <w:rPr>
          <w:sz w:val="19"/>
          <w:szCs w:val="19"/>
        </w:rPr>
      </w:pPr>
      <w:r w:rsidRPr="00E44E51">
        <w:rPr>
          <w:sz w:val="19"/>
          <w:szCs w:val="19"/>
        </w:rPr>
        <w:t>Attachment 4: Code of Conduct Acknowledgement for parents/guardians, students, contractors and volunteers</w:t>
      </w:r>
    </w:p>
    <w:p w14:paraId="3C1EA79D" w14:textId="6EE74E36" w:rsidR="0097486B" w:rsidRPr="00E44E51" w:rsidRDefault="006B12DC" w:rsidP="00880778">
      <w:pPr>
        <w:pStyle w:val="BodyTextBullet1"/>
        <w:numPr>
          <w:ilvl w:val="0"/>
          <w:numId w:val="12"/>
        </w:numPr>
        <w:ind w:left="2058" w:hanging="357"/>
        <w:rPr>
          <w:sz w:val="19"/>
          <w:szCs w:val="19"/>
        </w:rPr>
      </w:pPr>
      <w:r w:rsidRPr="00E44E51">
        <w:rPr>
          <w:sz w:val="19"/>
          <w:szCs w:val="19"/>
        </w:rPr>
        <w:t>Attachment 5: Defining concerning behaviour, misconduct and criminal conduct in a Code of Conduct</w:t>
      </w:r>
    </w:p>
    <w:p w14:paraId="4B3A2FDC" w14:textId="1B82ACD0" w:rsidR="007B399F" w:rsidRPr="00E44E51" w:rsidRDefault="001B1715" w:rsidP="009D0546">
      <w:pPr>
        <w:pStyle w:val="BODYTEXTELAA"/>
        <w:rPr>
          <w:sz w:val="19"/>
          <w:szCs w:val="19"/>
        </w:rPr>
      </w:pPr>
      <w:r w:rsidRPr="00E44E51">
        <w:rPr>
          <w:noProof/>
          <w:sz w:val="19"/>
          <w:szCs w:val="19"/>
        </w:rPr>
        <w:drawing>
          <wp:anchor distT="0" distB="0" distL="114300" distR="114300" simplePos="0" relativeHeight="251683328" behindDoc="1" locked="1" layoutInCell="1" allowOverlap="1" wp14:anchorId="3446FD6A" wp14:editId="7F2C6D64">
            <wp:simplePos x="0" y="0"/>
            <wp:positionH relativeFrom="column">
              <wp:posOffset>-54051</wp:posOffset>
            </wp:positionH>
            <wp:positionV relativeFrom="line">
              <wp:align>top</wp:align>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sidRPr="00E44E51">
        <w:rPr>
          <w:noProof/>
          <w:sz w:val="19"/>
          <w:szCs w:val="19"/>
        </w:rPr>
        <mc:AlternateContent>
          <mc:Choice Requires="wps">
            <w:drawing>
              <wp:anchor distT="0" distB="0" distL="114300" distR="114300" simplePos="0" relativeHeight="251658752" behindDoc="0" locked="1" layoutInCell="1" allowOverlap="1" wp14:anchorId="6CB95E60" wp14:editId="1E668A5A">
                <wp:simplePos x="0" y="0"/>
                <wp:positionH relativeFrom="column">
                  <wp:posOffset>821055</wp:posOffset>
                </wp:positionH>
                <wp:positionV relativeFrom="paragraph">
                  <wp:posOffset>10795</wp:posOffset>
                </wp:positionV>
                <wp:extent cx="5709600" cy="1"/>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5D4E8C" id="Straight Connector 18"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124AF64C" w14:textId="77777777" w:rsidR="007B399F" w:rsidRPr="00E44E51" w:rsidRDefault="007B399F" w:rsidP="007343F6">
      <w:pPr>
        <w:pStyle w:val="Authorisation"/>
        <w:rPr>
          <w:rFonts w:ascii="TheSansB W3 Light" w:hAnsi="TheSansB W3 Light"/>
          <w:sz w:val="19"/>
          <w:szCs w:val="19"/>
        </w:rPr>
      </w:pPr>
      <w:r w:rsidRPr="00E44E51">
        <w:rPr>
          <w:rFonts w:ascii="TheSansB W3 Light" w:hAnsi="TheSansB W3 Light"/>
          <w:sz w:val="19"/>
          <w:szCs w:val="19"/>
        </w:rPr>
        <w:t>Authorisation</w:t>
      </w:r>
    </w:p>
    <w:p w14:paraId="0C584F9F" w14:textId="461CFB89" w:rsidR="009416A1" w:rsidRPr="00E44E51" w:rsidRDefault="009416A1" w:rsidP="009D0546">
      <w:pPr>
        <w:pStyle w:val="BODYTEXTELAA"/>
        <w:rPr>
          <w:sz w:val="19"/>
          <w:szCs w:val="19"/>
        </w:rPr>
      </w:pPr>
      <w:r w:rsidRPr="00E44E51">
        <w:rPr>
          <w:rStyle w:val="A1"/>
          <w:sz w:val="19"/>
          <w:szCs w:val="19"/>
        </w:rPr>
        <w:t xml:space="preserve">This policy was adopted by the </w:t>
      </w:r>
      <w:r w:rsidR="005D47CD" w:rsidRPr="00E44E51">
        <w:rPr>
          <w:rStyle w:val="A1"/>
          <w:sz w:val="19"/>
          <w:szCs w:val="19"/>
        </w:rPr>
        <w:t>a</w:t>
      </w:r>
      <w:r w:rsidR="00A3644D" w:rsidRPr="00E44E51">
        <w:rPr>
          <w:rStyle w:val="A1"/>
          <w:sz w:val="19"/>
          <w:szCs w:val="19"/>
        </w:rPr>
        <w:t>pproved provider</w:t>
      </w:r>
      <w:r w:rsidRPr="00E44E51">
        <w:rPr>
          <w:rStyle w:val="A1"/>
          <w:sz w:val="19"/>
          <w:szCs w:val="19"/>
        </w:rPr>
        <w:t xml:space="preserve"> of </w:t>
      </w:r>
      <w:sdt>
        <w:sdtPr>
          <w:rPr>
            <w:rStyle w:val="A1"/>
            <w:sz w:val="19"/>
            <w:szCs w:val="19"/>
          </w:rPr>
          <w:alias w:val="Company"/>
          <w:tag w:val=""/>
          <w:id w:val="1952202018"/>
          <w:placeholder>
            <w:docPart w:val="D7B9798A296D4793A032B8FABAFD4CB4"/>
          </w:placeholder>
          <w:dataBinding w:prefixMappings="xmlns:ns0='http://schemas.openxmlformats.org/officeDocument/2006/extended-properties' " w:xpath="/ns0:Properties[1]/ns0:Company[1]" w:storeItemID="{6668398D-A668-4E3E-A5EB-62B293D839F1}"/>
          <w:text/>
        </w:sdtPr>
        <w:sdtContent>
          <w:r w:rsidR="00A05B1D" w:rsidRPr="00E44E51">
            <w:rPr>
              <w:rStyle w:val="A1"/>
              <w:sz w:val="19"/>
              <w:szCs w:val="19"/>
            </w:rPr>
            <w:t>Doris Blackburn Preschool</w:t>
          </w:r>
        </w:sdtContent>
      </w:sdt>
      <w:r w:rsidRPr="00E44E51">
        <w:rPr>
          <w:rStyle w:val="A1"/>
          <w:sz w:val="19"/>
          <w:szCs w:val="19"/>
        </w:rPr>
        <w:t xml:space="preserve"> on [Date].</w:t>
      </w:r>
    </w:p>
    <w:p w14:paraId="465FEB65" w14:textId="0C070E29" w:rsidR="007B399F" w:rsidRPr="00E44E51" w:rsidRDefault="009416A1" w:rsidP="009D0546">
      <w:pPr>
        <w:pStyle w:val="BODYTEXTELAA"/>
        <w:rPr>
          <w:sz w:val="19"/>
          <w:szCs w:val="19"/>
        </w:rPr>
      </w:pPr>
      <w:r w:rsidRPr="00E44E51">
        <w:rPr>
          <w:rStyle w:val="A1"/>
          <w:b/>
          <w:bCs/>
          <w:sz w:val="19"/>
          <w:szCs w:val="19"/>
        </w:rPr>
        <w:t>REVIEW DATE:</w:t>
      </w:r>
      <w:r w:rsidRPr="00E44E51">
        <w:rPr>
          <w:rStyle w:val="A1"/>
          <w:sz w:val="19"/>
          <w:szCs w:val="19"/>
        </w:rPr>
        <w:t xml:space="preserve"> </w:t>
      </w:r>
      <w:r w:rsidR="00EB3E4E" w:rsidRPr="00E44E51">
        <w:rPr>
          <w:rStyle w:val="A1"/>
          <w:sz w:val="19"/>
          <w:szCs w:val="19"/>
        </w:rPr>
        <w:t>02 June 2026</w:t>
      </w:r>
    </w:p>
    <w:p w14:paraId="68D65ADB" w14:textId="77777777" w:rsidR="007B399F" w:rsidRPr="00E44E51" w:rsidRDefault="007B399F" w:rsidP="009D0546">
      <w:pPr>
        <w:pStyle w:val="BODYTEXTELAA"/>
        <w:rPr>
          <w:sz w:val="19"/>
          <w:szCs w:val="19"/>
        </w:rPr>
      </w:pPr>
    </w:p>
    <w:p w14:paraId="0268633F" w14:textId="77777777" w:rsidR="007B399F" w:rsidRPr="00E44E51" w:rsidRDefault="007B399F" w:rsidP="009D0546">
      <w:pPr>
        <w:pStyle w:val="BODYTEXTELAA"/>
        <w:rPr>
          <w:sz w:val="19"/>
          <w:szCs w:val="19"/>
        </w:rPr>
      </w:pPr>
      <w:r w:rsidRPr="00E44E51">
        <w:rPr>
          <w:noProof/>
          <w:sz w:val="19"/>
          <w:szCs w:val="19"/>
        </w:rPr>
        <mc:AlternateContent>
          <mc:Choice Requires="wps">
            <w:drawing>
              <wp:anchor distT="0" distB="0" distL="114300" distR="114300" simplePos="0" relativeHeight="251661824" behindDoc="0" locked="1" layoutInCell="1" allowOverlap="1" wp14:anchorId="5ED673BD" wp14:editId="6422F9B7">
                <wp:simplePos x="0" y="0"/>
                <wp:positionH relativeFrom="column">
                  <wp:posOffset>821055</wp:posOffset>
                </wp:positionH>
                <wp:positionV relativeFrom="paragraph">
                  <wp:posOffset>10795</wp:posOffset>
                </wp:positionV>
                <wp:extent cx="5709600" cy="1"/>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31093" id="Straight Connector 19"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5435A7AB" w14:textId="77777777" w:rsidR="002B33CE" w:rsidRPr="00E44E51" w:rsidRDefault="002B33CE" w:rsidP="009D0546">
      <w:pPr>
        <w:pStyle w:val="BODYTEXTELAA"/>
        <w:rPr>
          <w:sz w:val="19"/>
          <w:szCs w:val="19"/>
        </w:rPr>
        <w:sectPr w:rsidR="002B33CE" w:rsidRPr="00E44E51" w:rsidSect="004836AA">
          <w:headerReference w:type="default" r:id="rId30"/>
          <w:footerReference w:type="default" r:id="rId31"/>
          <w:headerReference w:type="first" r:id="rId32"/>
          <w:footerReference w:type="first" r:id="rId33"/>
          <w:pgSz w:w="11906" w:h="16838"/>
          <w:pgMar w:top="1440" w:right="851" w:bottom="1440" w:left="851" w:header="0" w:footer="709" w:gutter="0"/>
          <w:cols w:space="708"/>
          <w:titlePg/>
          <w:docGrid w:linePitch="360"/>
        </w:sectPr>
      </w:pPr>
    </w:p>
    <w:p w14:paraId="5857FC76" w14:textId="09CE13B1" w:rsidR="002B33CE" w:rsidRDefault="002B33CE" w:rsidP="00E44E51">
      <w:pPr>
        <w:pStyle w:val="AttachmentsAttachments"/>
      </w:pPr>
      <w:r w:rsidRPr="00E44E51">
        <w:lastRenderedPageBreak/>
        <w:t xml:space="preserve">Attachment </w:t>
      </w:r>
      <w:r w:rsidR="00F230C4" w:rsidRPr="00E44E51">
        <w:t xml:space="preserve">1. Code of conduct for the </w:t>
      </w:r>
      <w:r w:rsidR="00A3644D" w:rsidRPr="00E44E51">
        <w:t>Approved provider</w:t>
      </w:r>
      <w:r w:rsidR="00F230C4" w:rsidRPr="00E44E51">
        <w:t xml:space="preserve">, Persons with Management and Control, </w:t>
      </w:r>
      <w:r w:rsidR="005F5B51" w:rsidRPr="00E44E51">
        <w:t>Nominated supervisor</w:t>
      </w:r>
      <w:r w:rsidR="00F230C4" w:rsidRPr="00E44E51">
        <w:t>, Person in Day-to-Day Charge and all staff</w:t>
      </w:r>
    </w:p>
    <w:p w14:paraId="7CBEF5DC" w14:textId="77777777" w:rsidR="007F20BB" w:rsidRPr="00E44E51" w:rsidRDefault="007F20BB" w:rsidP="007F20BB">
      <w:pPr>
        <w:pStyle w:val="DisclaimerAttachments"/>
        <w:rPr>
          <w:rFonts w:ascii="TheSansB W3 Light" w:eastAsia="Arial" w:hAnsi="TheSansB W3 Light"/>
          <w:i/>
          <w:sz w:val="19"/>
          <w:szCs w:val="19"/>
        </w:rPr>
      </w:pPr>
      <w:r w:rsidRPr="00E44E51">
        <w:rPr>
          <w:rFonts w:ascii="TheSansB W3 Light" w:hAnsi="TheSansB W3 Light"/>
          <w:sz w:val="19"/>
          <w:szCs w:val="19"/>
        </w:rPr>
        <w:t xml:space="preserve">This attachment was informed by the Victorian Institute of Teaching’s </w:t>
      </w:r>
      <w:r w:rsidRPr="00E44E51">
        <w:rPr>
          <w:rFonts w:ascii="TheSansB W3 Light" w:hAnsi="TheSansB W3 Light"/>
          <w:i/>
          <w:sz w:val="19"/>
          <w:szCs w:val="19"/>
        </w:rPr>
        <w:t>the Victorian Teaching Profession Code of Conduct</w:t>
      </w:r>
      <w:r w:rsidRPr="00E44E51">
        <w:rPr>
          <w:rFonts w:ascii="TheSansB W3 Light" w:hAnsi="TheSansB W3 Light"/>
          <w:sz w:val="19"/>
          <w:szCs w:val="19"/>
        </w:rPr>
        <w:t xml:space="preserve"> and </w:t>
      </w:r>
      <w:r w:rsidRPr="00E44E51">
        <w:rPr>
          <w:rFonts w:ascii="TheSansB W3 Light" w:eastAsia="Arial" w:hAnsi="TheSansB W3 Light"/>
          <w:i/>
          <w:sz w:val="19"/>
          <w:szCs w:val="19"/>
        </w:rPr>
        <w:t>A Guide for Creating a Child Safe Organisation</w:t>
      </w:r>
      <w:r w:rsidRPr="00E44E51">
        <w:rPr>
          <w:rFonts w:ascii="TheSansB W3 Light" w:eastAsia="Arial" w:hAnsi="TheSansB W3 Light"/>
          <w:sz w:val="19"/>
          <w:szCs w:val="19"/>
        </w:rPr>
        <w:t xml:space="preserve">, available from the Commission for Children and Young People </w:t>
      </w:r>
      <w:r w:rsidRPr="00E44E51">
        <w:rPr>
          <w:rStyle w:val="RefertosourcedefinitionsChar"/>
          <w:rFonts w:ascii="TheSansB W3 Light" w:hAnsi="TheSansB W3 Light"/>
          <w:sz w:val="19"/>
          <w:szCs w:val="19"/>
        </w:rPr>
        <w:t>(refer to Sources)</w:t>
      </w:r>
      <w:r w:rsidRPr="00E44E51">
        <w:rPr>
          <w:rFonts w:ascii="TheSansB W3 Light" w:eastAsia="Arial" w:hAnsi="TheSansB W3 Light"/>
          <w:i/>
          <w:sz w:val="19"/>
          <w:szCs w:val="19"/>
        </w:rPr>
        <w:t>.</w:t>
      </w:r>
    </w:p>
    <w:p w14:paraId="08A66A90" w14:textId="77777777" w:rsidR="00C325C6" w:rsidRPr="00C325C6" w:rsidRDefault="00C325C6" w:rsidP="005A5034">
      <w:pPr>
        <w:pStyle w:val="CCYPtext"/>
        <w:rPr>
          <w:rFonts w:ascii="TheSansB W3 Light" w:hAnsi="TheSansB W3 Light"/>
          <w:sz w:val="8"/>
          <w:szCs w:val="2"/>
          <w:lang w:val="en-GB"/>
        </w:rPr>
      </w:pPr>
    </w:p>
    <w:p w14:paraId="61E828B3" w14:textId="7F8767CF" w:rsidR="005A5034" w:rsidRPr="00E44E51" w:rsidRDefault="005A5034" w:rsidP="005A5034">
      <w:pPr>
        <w:pStyle w:val="CCYPtext"/>
        <w:rPr>
          <w:rFonts w:ascii="TheSansB W3 Light" w:hAnsi="TheSansB W3 Light"/>
          <w:sz w:val="19"/>
          <w:szCs w:val="19"/>
          <w:lang w:val="en-GB"/>
        </w:rPr>
      </w:pPr>
      <w:r w:rsidRPr="00E44E51">
        <w:rPr>
          <w:rFonts w:ascii="TheSansB W3 Light" w:hAnsi="TheSansB W3 Light"/>
          <w:sz w:val="19"/>
          <w:szCs w:val="19"/>
          <w:lang w:val="en-GB"/>
        </w:rPr>
        <w:t xml:space="preserve">I WILL: </w:t>
      </w:r>
    </w:p>
    <w:p w14:paraId="226E347E" w14:textId="77777777"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 xml:space="preserve">take all reasonable steps to protect children from abuse </w:t>
      </w:r>
    </w:p>
    <w:p w14:paraId="78E09AF7" w14:textId="77777777"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take disclosures of harm or abuse made by a child seriously</w:t>
      </w:r>
    </w:p>
    <w:p w14:paraId="5BA5E3B9" w14:textId="77777777"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 xml:space="preserve">raise concerns with management if risks to child safety are identified. Report and act on any concerns or observed breaches of this Code of Conduct </w:t>
      </w:r>
    </w:p>
    <w:p w14:paraId="061E22ED" w14:textId="77777777"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participate in all compulsory training and professional development including training on child safety and wellbeing</w:t>
      </w:r>
    </w:p>
    <w:p w14:paraId="4D2E9518" w14:textId="77777777"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treat all children and young people with respect, regardless of race, sex, gender identity, sexual orientation, language, religion, political or other opinion, nationality, cultural background, financial situation, disability or other characteristics</w:t>
      </w:r>
    </w:p>
    <w:p w14:paraId="0F1AA000" w14:textId="1B3DA0B3"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 xml:space="preserve">consider the different needs of all children at </w:t>
      </w:r>
      <w:r w:rsidR="009B2969" w:rsidRPr="00E44E51">
        <w:rPr>
          <w:rFonts w:ascii="TheSansB W3 Light" w:hAnsi="TheSansB W3 Light"/>
          <w:i/>
          <w:iCs/>
          <w:sz w:val="19"/>
          <w:szCs w:val="19"/>
        </w:rPr>
        <w:t>Doris Blackburn Preschool</w:t>
      </w:r>
      <w:r w:rsidRPr="00E44E51">
        <w:rPr>
          <w:rFonts w:ascii="TheSansB W3 Light" w:hAnsi="TheSansB W3 Light"/>
          <w:sz w:val="19"/>
          <w:szCs w:val="19"/>
        </w:rPr>
        <w:t xml:space="preserve">, support them to participate fully in programs and help them and their families feel included  </w:t>
      </w:r>
    </w:p>
    <w:p w14:paraId="0B78D128" w14:textId="2805FB3D"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 xml:space="preserve">make Aboriginal children and families feel included and welcome at </w:t>
      </w:r>
      <w:r w:rsidR="009B2969" w:rsidRPr="00E44E51">
        <w:rPr>
          <w:rFonts w:ascii="TheSansB W3 Light" w:hAnsi="TheSansB W3 Light"/>
          <w:i/>
          <w:iCs/>
          <w:sz w:val="19"/>
          <w:szCs w:val="19"/>
        </w:rPr>
        <w:t>Doris Blackburn Preschool</w:t>
      </w:r>
      <w:r w:rsidR="009B2969" w:rsidRPr="00E44E51">
        <w:rPr>
          <w:rFonts w:ascii="TheSansB W3 Light" w:hAnsi="TheSansB W3 Light"/>
          <w:sz w:val="19"/>
          <w:szCs w:val="19"/>
        </w:rPr>
        <w:t xml:space="preserve"> </w:t>
      </w:r>
      <w:r w:rsidRPr="00E44E51">
        <w:rPr>
          <w:rFonts w:ascii="TheSansB W3 Light" w:hAnsi="TheSansB W3 Light"/>
          <w:sz w:val="19"/>
          <w:szCs w:val="19"/>
        </w:rPr>
        <w:t>and support Aboriginal children to express their culture and enjoy their cultural rights</w:t>
      </w:r>
    </w:p>
    <w:p w14:paraId="34FCA501" w14:textId="2CA8AC74"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 xml:space="preserve">never be racist towards anyone at </w:t>
      </w:r>
      <w:r w:rsidR="009B2969" w:rsidRPr="00E44E51">
        <w:rPr>
          <w:rFonts w:ascii="TheSansB W3 Light" w:hAnsi="TheSansB W3 Light"/>
          <w:i/>
          <w:iCs/>
          <w:sz w:val="19"/>
          <w:szCs w:val="19"/>
        </w:rPr>
        <w:t>Doris Blackburn Preschool</w:t>
      </w:r>
      <w:r w:rsidR="009B2969" w:rsidRPr="00E44E51">
        <w:rPr>
          <w:rFonts w:ascii="TheSansB W3 Light" w:hAnsi="TheSansB W3 Light"/>
          <w:sz w:val="19"/>
          <w:szCs w:val="19"/>
        </w:rPr>
        <w:t xml:space="preserve"> </w:t>
      </w:r>
      <w:r w:rsidRPr="00E44E51">
        <w:rPr>
          <w:rFonts w:ascii="TheSansB W3 Light" w:hAnsi="TheSansB W3 Light"/>
          <w:sz w:val="19"/>
          <w:szCs w:val="19"/>
        </w:rPr>
        <w:t>and report any instances of racism I become aware of</w:t>
      </w:r>
    </w:p>
    <w:p w14:paraId="5B52D70D" w14:textId="5AB1A881"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 xml:space="preserve">help </w:t>
      </w:r>
      <w:r w:rsidR="009B2969" w:rsidRPr="00E44E51">
        <w:rPr>
          <w:rFonts w:ascii="TheSansB W3 Light" w:hAnsi="TheSansB W3 Light"/>
          <w:i/>
          <w:iCs/>
          <w:sz w:val="19"/>
          <w:szCs w:val="19"/>
        </w:rPr>
        <w:t>Doris Blackburn Preschool</w:t>
      </w:r>
      <w:r w:rsidRPr="00E44E51">
        <w:rPr>
          <w:rFonts w:ascii="TheSansB W3 Light" w:hAnsi="TheSansB W3 Light"/>
          <w:sz w:val="19"/>
          <w:szCs w:val="19"/>
        </w:rPr>
        <w:t xml:space="preserve"> be a place where people of all cultures feel safe and included</w:t>
      </w:r>
    </w:p>
    <w:p w14:paraId="1410F6B3" w14:textId="77777777"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 xml:space="preserve">listen to children and respond to them if they feel unsafe. </w:t>
      </w:r>
    </w:p>
    <w:p w14:paraId="69D4F6DC" w14:textId="77777777"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 xml:space="preserve">value children and young people’s ideas and opinions </w:t>
      </w:r>
    </w:p>
    <w:p w14:paraId="2A0F3ADA" w14:textId="77777777"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 xml:space="preserve">promote friendships and encourage children and young people to support their peers </w:t>
      </w:r>
    </w:p>
    <w:p w14:paraId="25518A60" w14:textId="6E951D3C"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 xml:space="preserve">involve children and young people in decisions about the activities they participate in at </w:t>
      </w:r>
      <w:r w:rsidR="009B2969" w:rsidRPr="00E44E51">
        <w:rPr>
          <w:rFonts w:ascii="TheSansB W3 Light" w:hAnsi="TheSansB W3 Light"/>
          <w:i/>
          <w:iCs/>
          <w:sz w:val="19"/>
          <w:szCs w:val="19"/>
        </w:rPr>
        <w:t>Doris Blackburn Preschool</w:t>
      </w:r>
      <w:r w:rsidR="009B2969" w:rsidRPr="00E44E51">
        <w:rPr>
          <w:rFonts w:ascii="TheSansB W3 Light" w:hAnsi="TheSansB W3 Light"/>
          <w:sz w:val="19"/>
          <w:szCs w:val="19"/>
        </w:rPr>
        <w:t xml:space="preserve"> </w:t>
      </w:r>
      <w:r w:rsidRPr="00E44E51">
        <w:rPr>
          <w:rFonts w:ascii="TheSansB W3 Light" w:hAnsi="TheSansB W3 Light"/>
          <w:sz w:val="19"/>
          <w:szCs w:val="19"/>
        </w:rPr>
        <w:t xml:space="preserve">and welcome the participation of parents and carers in these decisions </w:t>
      </w:r>
    </w:p>
    <w:p w14:paraId="4ECD666C" w14:textId="639BBF79" w:rsidR="00872891" w:rsidRPr="00E44E51" w:rsidRDefault="00872891" w:rsidP="00872891">
      <w:pPr>
        <w:pStyle w:val="CCYPbullet"/>
        <w:rPr>
          <w:rFonts w:ascii="TheSansB W3 Light" w:hAnsi="TheSansB W3 Light"/>
          <w:sz w:val="19"/>
          <w:szCs w:val="19"/>
        </w:rPr>
      </w:pPr>
      <w:r w:rsidRPr="00E44E51">
        <w:rPr>
          <w:rFonts w:ascii="TheSansB W3 Light" w:hAnsi="TheSansB W3 Light"/>
          <w:sz w:val="19"/>
          <w:szCs w:val="19"/>
          <w:lang w:val="en-AU"/>
        </w:rPr>
        <w:t>Avoid any physical contact with children that is unnecessary, inappropriate, or exceeds what is reasonable within the context of an Early Childhood Centre.</w:t>
      </w:r>
    </w:p>
    <w:p w14:paraId="44363BCC" w14:textId="77777777"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report any conflicts of interest I have (such as an outside relationship with a child) that may affect my ability to perform my role</w:t>
      </w:r>
    </w:p>
    <w:p w14:paraId="6FA0E06A" w14:textId="77777777" w:rsidR="005A5034" w:rsidRPr="00E44E51" w:rsidRDefault="005A5034" w:rsidP="005A5034">
      <w:pPr>
        <w:pStyle w:val="CCYPbullet"/>
        <w:rPr>
          <w:rFonts w:ascii="TheSansB W3 Light" w:hAnsi="TheSansB W3 Light"/>
          <w:sz w:val="19"/>
          <w:szCs w:val="19"/>
        </w:rPr>
      </w:pPr>
      <w:bookmarkStart w:id="2" w:name="_Hlk97807955"/>
      <w:r w:rsidRPr="00E44E51">
        <w:rPr>
          <w:rFonts w:ascii="TheSansB W3 Light" w:hAnsi="TheSansB W3 Light"/>
          <w:sz w:val="19"/>
          <w:szCs w:val="19"/>
        </w:rPr>
        <w:t>respect the privacy of children and their families, including keeping all personal information confidential unless required by law to share it</w:t>
      </w:r>
    </w:p>
    <w:bookmarkEnd w:id="2"/>
    <w:p w14:paraId="49270EC3" w14:textId="77777777"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 xml:space="preserve">ensure breaches of this Code are reported to our Child Safety Person immediately </w:t>
      </w:r>
    </w:p>
    <w:p w14:paraId="7A6E1904" w14:textId="77777777"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 xml:space="preserve">comply with all relevant Australian and Victorian legislation and our child safe policies and procedures </w:t>
      </w:r>
    </w:p>
    <w:p w14:paraId="6CC2A7E9" w14:textId="77777777"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 xml:space="preserve">uphold the rights of the child and always prioritise their needs. </w:t>
      </w:r>
    </w:p>
    <w:p w14:paraId="02B0806C" w14:textId="77777777" w:rsidR="005A5034" w:rsidRPr="00E44E51" w:rsidRDefault="005A5034" w:rsidP="005A5034">
      <w:pPr>
        <w:pStyle w:val="CCYPtext"/>
        <w:rPr>
          <w:rFonts w:ascii="TheSansB W3 Light" w:hAnsi="TheSansB W3 Light"/>
          <w:sz w:val="19"/>
          <w:szCs w:val="19"/>
          <w:lang w:val="en-GB"/>
        </w:rPr>
      </w:pPr>
      <w:r w:rsidRPr="00E44E51">
        <w:rPr>
          <w:rFonts w:ascii="TheSansB W3 Light" w:hAnsi="TheSansB W3 Light"/>
          <w:sz w:val="19"/>
          <w:szCs w:val="19"/>
          <w:lang w:val="en-GB"/>
        </w:rPr>
        <w:t xml:space="preserve">I WILL NOT: </w:t>
      </w:r>
    </w:p>
    <w:p w14:paraId="483B5C91" w14:textId="77777777"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condone or participate in illegal, unsafe, abusive or harmful behaviour towards children – this includes physical violence, sexual abuse, emotional or psychological abuse, grooming, neglect or sexual misconduct</w:t>
      </w:r>
    </w:p>
    <w:p w14:paraId="285AFC66" w14:textId="77777777"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ignore or disregard any concerns, suspicions or disclosures of child abuse or harm</w:t>
      </w:r>
    </w:p>
    <w:p w14:paraId="459197BE" w14:textId="77777777"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 xml:space="preserve">exaggerate or trivialise child abuse issues </w:t>
      </w:r>
    </w:p>
    <w:p w14:paraId="7D7720D2" w14:textId="77777777"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use hurtful or offensive behaviour or language with children</w:t>
      </w:r>
    </w:p>
    <w:p w14:paraId="5E331F75" w14:textId="77777777"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 xml:space="preserve">fail to report information to police if I know a child has been abused </w:t>
      </w:r>
    </w:p>
    <w:p w14:paraId="6A4ABF6A" w14:textId="77777777"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 xml:space="preserve">touch children in a way that is unnecessary or unsuitable and falls outside what is reasonable to teach performing arts or otherwise engage in the activities of Kids Have Fun </w:t>
      </w:r>
    </w:p>
    <w:p w14:paraId="509E45A2" w14:textId="77777777"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 xml:space="preserve">persistently criticise and/or denigrate a child </w:t>
      </w:r>
    </w:p>
    <w:p w14:paraId="62E248EB" w14:textId="77777777"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 xml:space="preserve">deliberately prevent a child from forming friendships </w:t>
      </w:r>
    </w:p>
    <w:p w14:paraId="1E143CE2" w14:textId="77777777"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 xml:space="preserve">verbally assault a child or create a climate of fear </w:t>
      </w:r>
    </w:p>
    <w:p w14:paraId="097077F5" w14:textId="77777777"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 xml:space="preserve">offer children and young people alcohol, cigarettes or other drugs </w:t>
      </w:r>
    </w:p>
    <w:p w14:paraId="3AB69AEA" w14:textId="77777777"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show children pornographic images</w:t>
      </w:r>
    </w:p>
    <w:p w14:paraId="0A61E398" w14:textId="77777777"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 xml:space="preserve">share details of sexual experiences with a child </w:t>
      </w:r>
    </w:p>
    <w:p w14:paraId="6864F6DD" w14:textId="77777777"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lastRenderedPageBreak/>
        <w:t>use sexual language or gestures in the presence of children</w:t>
      </w:r>
    </w:p>
    <w:p w14:paraId="045F626B" w14:textId="77777777"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initiate unnecessary physical contact with children or do things of a personal nature that children can do for themselves such as changing clothes</w:t>
      </w:r>
    </w:p>
    <w:p w14:paraId="5A4F4616" w14:textId="77777777"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develop ‘special’ relationships with specific children or show favouritism through the provision of gifts or unnecessary or unsuitable attention</w:t>
      </w:r>
    </w:p>
    <w:p w14:paraId="2E40A212" w14:textId="77777777"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 xml:space="preserve">have unauthorised contact with children and young people online, on social media or by phone </w:t>
      </w:r>
    </w:p>
    <w:p w14:paraId="00964B7C" w14:textId="63468573"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 xml:space="preserve">take photographs, screenshots or share images of children involved in activities that are not authorised by </w:t>
      </w:r>
      <w:r w:rsidR="00DB771A" w:rsidRPr="00E44E51">
        <w:rPr>
          <w:rFonts w:ascii="TheSansB W3 Light" w:hAnsi="TheSansB W3 Light"/>
          <w:i/>
          <w:iCs/>
          <w:sz w:val="19"/>
          <w:szCs w:val="19"/>
        </w:rPr>
        <w:t>Doris Blackburn Preschool</w:t>
      </w:r>
    </w:p>
    <w:p w14:paraId="20DA7757" w14:textId="77777777"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 xml:space="preserve">be alone with a child when there is no professional reason for doing so </w:t>
      </w:r>
    </w:p>
    <w:p w14:paraId="78210D49" w14:textId="77777777"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 xml:space="preserve">engage in babysitting, mentoring and/or tutoring a child out of work hours (without managerial approval for this kind of secondary employment) </w:t>
      </w:r>
    </w:p>
    <w:p w14:paraId="691A21AE" w14:textId="77777777" w:rsidR="005A5034" w:rsidRPr="00E44E51" w:rsidRDefault="005A5034" w:rsidP="005A5034">
      <w:pPr>
        <w:pStyle w:val="CCYPtext"/>
        <w:rPr>
          <w:rFonts w:ascii="TheSansB W3 Light" w:hAnsi="TheSansB W3 Light"/>
          <w:b/>
          <w:bCs/>
          <w:sz w:val="20"/>
          <w:szCs w:val="20"/>
          <w:lang w:val="en-GB"/>
        </w:rPr>
      </w:pPr>
      <w:r w:rsidRPr="00E44E51">
        <w:rPr>
          <w:rFonts w:ascii="TheSansB W3 Light" w:hAnsi="TheSansB W3 Light"/>
          <w:b/>
          <w:bCs/>
          <w:sz w:val="20"/>
          <w:szCs w:val="20"/>
          <w:lang w:val="en-GB"/>
        </w:rPr>
        <w:t xml:space="preserve">If I suspect that this Code of Conduct has been breached by another person in the organisation: </w:t>
      </w:r>
    </w:p>
    <w:p w14:paraId="2A8AF36B" w14:textId="77777777" w:rsidR="005A5034" w:rsidRPr="00E44E51" w:rsidRDefault="005A5034" w:rsidP="005A5034">
      <w:pPr>
        <w:pStyle w:val="CCYPtext"/>
        <w:rPr>
          <w:rFonts w:ascii="TheSansB W3 Light" w:hAnsi="TheSansB W3 Light"/>
          <w:sz w:val="19"/>
          <w:szCs w:val="19"/>
          <w:lang w:val="en-GB"/>
        </w:rPr>
      </w:pPr>
      <w:r w:rsidRPr="00E44E51">
        <w:rPr>
          <w:rFonts w:ascii="TheSansB W3 Light" w:hAnsi="TheSansB W3 Light"/>
          <w:sz w:val="19"/>
          <w:szCs w:val="19"/>
          <w:lang w:val="en-GB"/>
        </w:rPr>
        <w:t>I WILL:</w:t>
      </w:r>
    </w:p>
    <w:p w14:paraId="2FA9163B" w14:textId="77777777"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act to prioritise the best interests of the child or children</w:t>
      </w:r>
    </w:p>
    <w:p w14:paraId="04C69E6B" w14:textId="77777777"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promptly take actions to ensure the child or children are safe</w:t>
      </w:r>
    </w:p>
    <w:p w14:paraId="52B81F33" w14:textId="5B5713BA"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 xml:space="preserve">as soon as possible report the incident or concerns using the </w:t>
      </w:r>
      <w:r w:rsidR="003A5E70" w:rsidRPr="00E44E51">
        <w:rPr>
          <w:rFonts w:ascii="TheSansB W3 Light" w:hAnsi="TheSansB W3 Light"/>
          <w:i/>
          <w:iCs/>
          <w:sz w:val="19"/>
          <w:szCs w:val="19"/>
        </w:rPr>
        <w:t xml:space="preserve">Doris Blackburn Preschool </w:t>
      </w:r>
      <w:r w:rsidRPr="00E44E51">
        <w:rPr>
          <w:rFonts w:ascii="TheSansB W3 Light" w:hAnsi="TheSansB W3 Light"/>
          <w:sz w:val="19"/>
          <w:szCs w:val="19"/>
        </w:rPr>
        <w:t>complaints process</w:t>
      </w:r>
    </w:p>
    <w:p w14:paraId="7C91C76F" w14:textId="78DA8575" w:rsidR="005A5034" w:rsidRPr="00E44E51" w:rsidRDefault="005A5034" w:rsidP="005A5034">
      <w:pPr>
        <w:pStyle w:val="CCYPbullet"/>
        <w:rPr>
          <w:rFonts w:ascii="TheSansB W3 Light" w:hAnsi="TheSansB W3 Light"/>
          <w:sz w:val="19"/>
          <w:szCs w:val="19"/>
        </w:rPr>
      </w:pPr>
      <w:r w:rsidRPr="00E44E51">
        <w:rPr>
          <w:rFonts w:ascii="TheSansB W3 Light" w:hAnsi="TheSansB W3 Light"/>
          <w:sz w:val="19"/>
          <w:szCs w:val="19"/>
        </w:rPr>
        <w:t xml:space="preserve">maintain the privacy of those involved, following </w:t>
      </w:r>
      <w:r w:rsidR="003A5E70" w:rsidRPr="00E44E51">
        <w:rPr>
          <w:rFonts w:ascii="TheSansB W3 Light" w:hAnsi="TheSansB W3 Light"/>
          <w:i/>
          <w:iCs/>
          <w:sz w:val="19"/>
          <w:szCs w:val="19"/>
        </w:rPr>
        <w:t xml:space="preserve">Doris Blackburn Preschool </w:t>
      </w:r>
      <w:r w:rsidRPr="00E44E51">
        <w:rPr>
          <w:rFonts w:ascii="TheSansB W3 Light" w:hAnsi="TheSansB W3 Light"/>
          <w:sz w:val="19"/>
          <w:szCs w:val="19"/>
        </w:rPr>
        <w:t>record keeping, privacy and information sharing guidelines.</w:t>
      </w:r>
    </w:p>
    <w:p w14:paraId="7F9CDA57" w14:textId="099E02CB" w:rsidR="005A5034" w:rsidRPr="00E44E51" w:rsidRDefault="005A5034" w:rsidP="005A5034">
      <w:pPr>
        <w:pStyle w:val="CCYPtext"/>
        <w:rPr>
          <w:rFonts w:ascii="TheSansB W3 Light" w:hAnsi="TheSansB W3 Light"/>
          <w:sz w:val="19"/>
          <w:szCs w:val="19"/>
          <w:lang w:val="en-GB"/>
        </w:rPr>
      </w:pPr>
      <w:r w:rsidRPr="00E44E51">
        <w:rPr>
          <w:rFonts w:ascii="TheSansB W3 Light" w:hAnsi="TheSansB W3 Light"/>
          <w:sz w:val="19"/>
          <w:szCs w:val="19"/>
          <w:lang w:val="en-GB"/>
        </w:rPr>
        <w:t xml:space="preserve">Complaints about a breach of this Code of Conduct must be reported to our Child Safety </w:t>
      </w:r>
      <w:r w:rsidR="00546FB1" w:rsidRPr="00E44E51">
        <w:rPr>
          <w:rFonts w:ascii="TheSansB W3 Light" w:hAnsi="TheSansB W3 Light"/>
          <w:sz w:val="19"/>
          <w:szCs w:val="19"/>
          <w:lang w:val="en-GB"/>
        </w:rPr>
        <w:t>Officer</w:t>
      </w:r>
      <w:r w:rsidRPr="00E44E51">
        <w:rPr>
          <w:rFonts w:ascii="TheSansB W3 Light" w:hAnsi="TheSansB W3 Light"/>
          <w:sz w:val="19"/>
          <w:szCs w:val="19"/>
          <w:lang w:val="en-GB"/>
        </w:rPr>
        <w:t xml:space="preserve">, </w:t>
      </w:r>
      <w:r w:rsidR="003A5E70" w:rsidRPr="00E44E51">
        <w:rPr>
          <w:rFonts w:ascii="TheSansB W3 Light" w:hAnsi="TheSansB W3 Light"/>
          <w:sz w:val="19"/>
          <w:szCs w:val="19"/>
          <w:lang w:val="en-GB"/>
        </w:rPr>
        <w:t>Angela Favero</w:t>
      </w:r>
      <w:r w:rsidRPr="00E44E51">
        <w:rPr>
          <w:rFonts w:ascii="TheSansB W3 Light" w:hAnsi="TheSansB W3 Light"/>
          <w:sz w:val="19"/>
          <w:szCs w:val="19"/>
          <w:lang w:val="en-GB"/>
        </w:rPr>
        <w:t xml:space="preserve">. </w:t>
      </w:r>
    </w:p>
    <w:p w14:paraId="3F7146E6" w14:textId="6DD3735E" w:rsidR="005A5034" w:rsidRPr="00E44E51" w:rsidRDefault="005A5034" w:rsidP="005A5034">
      <w:pPr>
        <w:pStyle w:val="CCYPtext"/>
        <w:rPr>
          <w:rFonts w:ascii="TheSansB W3 Light" w:hAnsi="TheSansB W3 Light"/>
          <w:sz w:val="19"/>
          <w:szCs w:val="19"/>
          <w:lang w:val="en-GB"/>
        </w:rPr>
      </w:pPr>
      <w:r w:rsidRPr="00E44E51">
        <w:rPr>
          <w:rFonts w:ascii="TheSansB W3 Light" w:hAnsi="TheSansB W3 Light"/>
          <w:sz w:val="19"/>
          <w:szCs w:val="19"/>
          <w:lang w:val="en-GB"/>
        </w:rPr>
        <w:t xml:space="preserve">Some breaches of this Code of Conduct may need to be reported to the Victorian Police, or to the Commission for Children and Young People. Our Complaint Handling Policy provides more information about our reporting obligations to external authorities as well as describing protections and confidentiality provisions for anyone making a report. The policy can be found </w:t>
      </w:r>
      <w:r w:rsidR="00C44BCA" w:rsidRPr="00E44E51">
        <w:rPr>
          <w:rFonts w:ascii="TheSansB W3 Light" w:hAnsi="TheSansB W3 Light"/>
          <w:sz w:val="19"/>
          <w:szCs w:val="19"/>
          <w:lang w:val="en-GB"/>
        </w:rPr>
        <w:t xml:space="preserve">in the </w:t>
      </w:r>
      <w:r w:rsidR="004E6915" w:rsidRPr="00E44E51">
        <w:rPr>
          <w:rFonts w:ascii="TheSansB W3 Light" w:hAnsi="TheSansB W3 Light"/>
          <w:sz w:val="19"/>
          <w:szCs w:val="19"/>
          <w:lang w:val="en-GB"/>
        </w:rPr>
        <w:t xml:space="preserve">policy folder </w:t>
      </w:r>
      <w:r w:rsidR="00546FB1" w:rsidRPr="00E44E51">
        <w:rPr>
          <w:rFonts w:ascii="TheSansB W3 Light" w:hAnsi="TheSansB W3 Light"/>
          <w:sz w:val="19"/>
          <w:szCs w:val="19"/>
          <w:lang w:val="en-GB"/>
        </w:rPr>
        <w:t>situated</w:t>
      </w:r>
      <w:r w:rsidR="004E6915" w:rsidRPr="00E44E51">
        <w:rPr>
          <w:rFonts w:ascii="TheSansB W3 Light" w:hAnsi="TheSansB W3 Light"/>
          <w:sz w:val="19"/>
          <w:szCs w:val="19"/>
          <w:lang w:val="en-GB"/>
        </w:rPr>
        <w:t xml:space="preserve"> in the main office</w:t>
      </w:r>
      <w:r w:rsidR="00014728" w:rsidRPr="00E44E51">
        <w:rPr>
          <w:rFonts w:ascii="TheSansB W3 Light" w:hAnsi="TheSansB W3 Light"/>
          <w:sz w:val="19"/>
          <w:szCs w:val="19"/>
          <w:lang w:val="en-GB"/>
        </w:rPr>
        <w:t>.</w:t>
      </w:r>
      <w:r w:rsidRPr="00E44E51">
        <w:rPr>
          <w:rFonts w:ascii="TheSansB W3 Light" w:hAnsi="TheSansB W3 Light"/>
          <w:sz w:val="19"/>
          <w:szCs w:val="19"/>
          <w:lang w:val="en-GB"/>
        </w:rPr>
        <w:t xml:space="preserve"> </w:t>
      </w:r>
    </w:p>
    <w:p w14:paraId="77B9B2CD" w14:textId="28479797" w:rsidR="005A5034" w:rsidRPr="00E44E51" w:rsidRDefault="005A5034" w:rsidP="005A5034">
      <w:pPr>
        <w:pStyle w:val="CCYPtext"/>
        <w:rPr>
          <w:rFonts w:ascii="TheSansB W3 Light" w:hAnsi="TheSansB W3 Light"/>
          <w:sz w:val="19"/>
          <w:szCs w:val="19"/>
          <w:lang w:val="en-GB"/>
        </w:rPr>
      </w:pPr>
      <w:r w:rsidRPr="00E44E51">
        <w:rPr>
          <w:rFonts w:ascii="TheSansB W3 Light" w:hAnsi="TheSansB W3 Light"/>
          <w:sz w:val="19"/>
          <w:szCs w:val="19"/>
          <w:lang w:val="en-GB"/>
        </w:rPr>
        <w:t xml:space="preserve">Staff and volunteers who breach our Code of Conduct may also be subject to disciplinary action. This can include increased supervision, suspension or termination from </w:t>
      </w:r>
      <w:r w:rsidR="00014728" w:rsidRPr="00E44E51">
        <w:rPr>
          <w:rFonts w:ascii="TheSansB W3 Light" w:hAnsi="TheSansB W3 Light"/>
          <w:i/>
          <w:iCs/>
          <w:sz w:val="19"/>
          <w:szCs w:val="19"/>
        </w:rPr>
        <w:t>Doris Blackburn Preschool</w:t>
      </w:r>
      <w:r w:rsidRPr="00E44E51">
        <w:rPr>
          <w:rFonts w:ascii="TheSansB W3 Light" w:hAnsi="TheSansB W3 Light"/>
          <w:sz w:val="19"/>
          <w:szCs w:val="19"/>
          <w:lang w:val="en-GB"/>
        </w:rPr>
        <w:t>. Detailed descriptions of breaches are found in our Child Safety and Wellbeing Policy. This can be found by asking at the front desk. It is also available as a link on our website.</w:t>
      </w:r>
    </w:p>
    <w:p w14:paraId="2A0D6D17" w14:textId="77777777" w:rsidR="005A5034" w:rsidRPr="00E44E51" w:rsidRDefault="005A5034" w:rsidP="005A5034">
      <w:pPr>
        <w:pStyle w:val="CCYPtext"/>
        <w:rPr>
          <w:rFonts w:ascii="TheSansB W3 Light" w:hAnsi="TheSansB W3 Light"/>
          <w:sz w:val="19"/>
          <w:szCs w:val="19"/>
          <w:lang w:val="en-GB"/>
        </w:rPr>
      </w:pPr>
      <w:r w:rsidRPr="00E44E51">
        <w:rPr>
          <w:rFonts w:ascii="TheSansB W3 Light" w:hAnsi="TheSansB W3 Light"/>
          <w:sz w:val="19"/>
          <w:szCs w:val="19"/>
          <w:lang w:val="en-GB"/>
        </w:rPr>
        <w:t xml:space="preserve">PLEASE NOTE: </w:t>
      </w:r>
    </w:p>
    <w:p w14:paraId="601EE6B1" w14:textId="596DDDAB" w:rsidR="005A5034" w:rsidRPr="00E44E51" w:rsidRDefault="005A5034" w:rsidP="005A5034">
      <w:pPr>
        <w:pStyle w:val="CCYPtext"/>
        <w:rPr>
          <w:rFonts w:ascii="TheSansB W3 Light" w:hAnsi="TheSansB W3 Light"/>
          <w:sz w:val="19"/>
          <w:szCs w:val="19"/>
          <w:lang w:val="en-GB"/>
        </w:rPr>
      </w:pPr>
      <w:r w:rsidRPr="00E44E51">
        <w:rPr>
          <w:rFonts w:ascii="TheSansB W3 Light" w:hAnsi="TheSansB W3 Light"/>
          <w:sz w:val="19"/>
          <w:szCs w:val="19"/>
          <w:lang w:val="en-GB"/>
        </w:rPr>
        <w:t xml:space="preserve">If any person in a position of authority within our organisation becomes aware of a substantial risk that a child may become the victim of a sexual offence committed by an adult associated with </w:t>
      </w:r>
      <w:r w:rsidR="00014728" w:rsidRPr="00E44E51">
        <w:rPr>
          <w:rFonts w:ascii="TheSansB W3 Light" w:hAnsi="TheSansB W3 Light"/>
          <w:i/>
          <w:iCs/>
          <w:sz w:val="19"/>
          <w:szCs w:val="19"/>
        </w:rPr>
        <w:t xml:space="preserve">Doris Blackburn Preschool </w:t>
      </w:r>
      <w:r w:rsidRPr="00E44E51">
        <w:rPr>
          <w:rFonts w:ascii="TheSansB W3 Light" w:hAnsi="TheSansB W3 Light"/>
          <w:sz w:val="19"/>
          <w:szCs w:val="19"/>
          <w:lang w:val="en-GB"/>
        </w:rPr>
        <w:t>(for example, an employee, contractor or volunteer), and they have the power or responsibility to reduce or remove the risk, then they must take all reasonable steps to do so. A person in authority who negligently fails to take appropriate action to address the risk may be charged with the criminal offence of ‘failing to protect’ and may face a term of imprisonment.</w:t>
      </w:r>
    </w:p>
    <w:p w14:paraId="1C84FE40" w14:textId="77777777" w:rsidR="005A5034" w:rsidRPr="00E44E51" w:rsidRDefault="005A5034" w:rsidP="005A5034">
      <w:pPr>
        <w:pStyle w:val="CCYPtext"/>
        <w:rPr>
          <w:rFonts w:ascii="TheSansB W3 Light" w:hAnsi="TheSansB W3 Light"/>
          <w:sz w:val="19"/>
          <w:szCs w:val="19"/>
          <w:lang w:val="en-GB"/>
        </w:rPr>
      </w:pPr>
      <w:r w:rsidRPr="00E44E51">
        <w:rPr>
          <w:rFonts w:ascii="TheSansB W3 Light" w:hAnsi="TheSansB W3 Light"/>
          <w:sz w:val="19"/>
          <w:szCs w:val="19"/>
          <w:lang w:val="en-GB"/>
        </w:rPr>
        <w:t xml:space="preserve">If an adult reasonably believes a sexual offence has been committed by an adult against a child under the age of 16, they must report it to Victoria Police by calling 000 or going to their local police station. Failure to disclose the information may be a criminal offence. </w:t>
      </w:r>
    </w:p>
    <w:p w14:paraId="52F34BB5" w14:textId="77777777" w:rsidR="00EB3E4E" w:rsidRDefault="00EB3E4E" w:rsidP="000304D3">
      <w:pPr>
        <w:pStyle w:val="DisclaimerAttachments"/>
        <w:rPr>
          <w:rFonts w:ascii="TheSansB W3 Light" w:hAnsi="TheSansB W3 Light"/>
          <w:sz w:val="19"/>
          <w:szCs w:val="19"/>
        </w:rPr>
      </w:pPr>
    </w:p>
    <w:p w14:paraId="7C0C30FC" w14:textId="77777777" w:rsidR="00E44E51" w:rsidRDefault="00E44E51" w:rsidP="000304D3">
      <w:pPr>
        <w:pStyle w:val="DisclaimerAttachments"/>
        <w:rPr>
          <w:rFonts w:ascii="TheSansB W3 Light" w:hAnsi="TheSansB W3 Light"/>
          <w:sz w:val="19"/>
          <w:szCs w:val="19"/>
        </w:rPr>
      </w:pPr>
    </w:p>
    <w:p w14:paraId="39F8B0C3" w14:textId="77777777" w:rsidR="00E44E51" w:rsidRDefault="00E44E51" w:rsidP="000304D3">
      <w:pPr>
        <w:pStyle w:val="DisclaimerAttachments"/>
        <w:rPr>
          <w:rFonts w:ascii="TheSansB W3 Light" w:hAnsi="TheSansB W3 Light"/>
          <w:sz w:val="19"/>
          <w:szCs w:val="19"/>
        </w:rPr>
      </w:pPr>
    </w:p>
    <w:p w14:paraId="24C0F0BB" w14:textId="77777777" w:rsidR="00E44E51" w:rsidRDefault="00E44E51" w:rsidP="000304D3">
      <w:pPr>
        <w:pStyle w:val="DisclaimerAttachments"/>
        <w:rPr>
          <w:rFonts w:ascii="TheSansB W3 Light" w:hAnsi="TheSansB W3 Light"/>
          <w:sz w:val="19"/>
          <w:szCs w:val="19"/>
        </w:rPr>
      </w:pPr>
    </w:p>
    <w:p w14:paraId="65B5FD04" w14:textId="77777777" w:rsidR="00E44E51" w:rsidRDefault="00E44E51" w:rsidP="000304D3">
      <w:pPr>
        <w:pStyle w:val="DisclaimerAttachments"/>
        <w:rPr>
          <w:rFonts w:ascii="TheSansB W3 Light" w:hAnsi="TheSansB W3 Light"/>
          <w:sz w:val="19"/>
          <w:szCs w:val="19"/>
        </w:rPr>
      </w:pPr>
    </w:p>
    <w:p w14:paraId="6A742700" w14:textId="77777777" w:rsidR="00E44E51" w:rsidRDefault="00E44E51" w:rsidP="000304D3">
      <w:pPr>
        <w:pStyle w:val="DisclaimerAttachments"/>
        <w:rPr>
          <w:rFonts w:ascii="TheSansB W3 Light" w:hAnsi="TheSansB W3 Light"/>
          <w:sz w:val="19"/>
          <w:szCs w:val="19"/>
        </w:rPr>
      </w:pPr>
    </w:p>
    <w:p w14:paraId="489AE04A" w14:textId="77777777" w:rsidR="00E44E51" w:rsidRDefault="00E44E51" w:rsidP="000304D3">
      <w:pPr>
        <w:pStyle w:val="DisclaimerAttachments"/>
        <w:rPr>
          <w:rFonts w:ascii="TheSansB W3 Light" w:hAnsi="TheSansB W3 Light"/>
          <w:sz w:val="19"/>
          <w:szCs w:val="19"/>
        </w:rPr>
      </w:pPr>
    </w:p>
    <w:p w14:paraId="7C4EBA07" w14:textId="77777777" w:rsidR="00E44E51" w:rsidRDefault="00E44E51" w:rsidP="000304D3">
      <w:pPr>
        <w:pStyle w:val="DisclaimerAttachments"/>
        <w:rPr>
          <w:rFonts w:ascii="TheSansB W3 Light" w:hAnsi="TheSansB W3 Light"/>
          <w:sz w:val="19"/>
          <w:szCs w:val="19"/>
        </w:rPr>
      </w:pPr>
    </w:p>
    <w:p w14:paraId="0278EACC" w14:textId="77777777" w:rsidR="00E44E51" w:rsidRDefault="00E44E51" w:rsidP="000304D3">
      <w:pPr>
        <w:pStyle w:val="DisclaimerAttachments"/>
        <w:rPr>
          <w:rFonts w:ascii="TheSansB W3 Light" w:hAnsi="TheSansB W3 Light"/>
          <w:sz w:val="19"/>
          <w:szCs w:val="19"/>
        </w:rPr>
      </w:pPr>
    </w:p>
    <w:p w14:paraId="2EEB3846" w14:textId="77777777" w:rsidR="00E44E51" w:rsidRDefault="00E44E51" w:rsidP="000304D3">
      <w:pPr>
        <w:pStyle w:val="DisclaimerAttachments"/>
        <w:rPr>
          <w:rFonts w:ascii="TheSansB W3 Light" w:hAnsi="TheSansB W3 Light"/>
          <w:sz w:val="19"/>
          <w:szCs w:val="19"/>
        </w:rPr>
      </w:pPr>
    </w:p>
    <w:p w14:paraId="3106F5CA" w14:textId="77777777" w:rsidR="00E44E51" w:rsidRDefault="00E44E51" w:rsidP="000304D3">
      <w:pPr>
        <w:pStyle w:val="DisclaimerAttachments"/>
        <w:rPr>
          <w:rFonts w:ascii="TheSansB W3 Light" w:hAnsi="TheSansB W3 Light"/>
          <w:sz w:val="19"/>
          <w:szCs w:val="19"/>
        </w:rPr>
      </w:pPr>
    </w:p>
    <w:p w14:paraId="4CF5F946" w14:textId="77777777" w:rsidR="00E44E51" w:rsidRDefault="00E44E51" w:rsidP="000304D3">
      <w:pPr>
        <w:pStyle w:val="DisclaimerAttachments"/>
        <w:rPr>
          <w:rFonts w:ascii="TheSansB W3 Light" w:hAnsi="TheSansB W3 Light"/>
          <w:sz w:val="19"/>
          <w:szCs w:val="19"/>
        </w:rPr>
      </w:pPr>
    </w:p>
    <w:p w14:paraId="38D2A952" w14:textId="77777777" w:rsidR="00E44E51" w:rsidRDefault="00E44E51" w:rsidP="000304D3">
      <w:pPr>
        <w:pStyle w:val="DisclaimerAttachments"/>
        <w:rPr>
          <w:rFonts w:ascii="TheSansB W3 Light" w:hAnsi="TheSansB W3 Light"/>
          <w:sz w:val="19"/>
          <w:szCs w:val="19"/>
        </w:rPr>
      </w:pPr>
    </w:p>
    <w:p w14:paraId="6AE08BEF" w14:textId="77777777" w:rsidR="00E44E51" w:rsidRDefault="00E44E51" w:rsidP="000304D3">
      <w:pPr>
        <w:pStyle w:val="DisclaimerAttachments"/>
        <w:rPr>
          <w:rFonts w:ascii="TheSansB W3 Light" w:hAnsi="TheSansB W3 Light"/>
          <w:sz w:val="19"/>
          <w:szCs w:val="19"/>
        </w:rPr>
      </w:pPr>
    </w:p>
    <w:p w14:paraId="1BF92520" w14:textId="77777777" w:rsidR="00E44E51" w:rsidRDefault="00E44E51" w:rsidP="000304D3">
      <w:pPr>
        <w:pStyle w:val="DisclaimerAttachments"/>
        <w:rPr>
          <w:rFonts w:ascii="TheSansB W3 Light" w:hAnsi="TheSansB W3 Light"/>
          <w:sz w:val="19"/>
          <w:szCs w:val="19"/>
        </w:rPr>
      </w:pPr>
    </w:p>
    <w:p w14:paraId="0F53D7A8" w14:textId="77777777" w:rsidR="00E44E51" w:rsidRDefault="00E44E51" w:rsidP="000304D3">
      <w:pPr>
        <w:pStyle w:val="DisclaimerAttachments"/>
        <w:rPr>
          <w:rFonts w:ascii="TheSansB W3 Light" w:hAnsi="TheSansB W3 Light"/>
          <w:sz w:val="19"/>
          <w:szCs w:val="19"/>
        </w:rPr>
      </w:pPr>
    </w:p>
    <w:p w14:paraId="4302B738" w14:textId="77777777" w:rsidR="003E5F63" w:rsidRDefault="003E5F63" w:rsidP="00F230C4">
      <w:pPr>
        <w:rPr>
          <w:sz w:val="19"/>
          <w:szCs w:val="19"/>
        </w:rPr>
      </w:pPr>
    </w:p>
    <w:p w14:paraId="04FC8F9C" w14:textId="144C0258" w:rsidR="00F230C4" w:rsidRPr="00E44E51" w:rsidRDefault="00F230C4" w:rsidP="00F230C4">
      <w:pPr>
        <w:rPr>
          <w:sz w:val="19"/>
          <w:szCs w:val="19"/>
          <w:lang w:val="en-US"/>
        </w:rPr>
      </w:pPr>
      <w:r w:rsidRPr="00E44E51">
        <w:rPr>
          <w:sz w:val="19"/>
          <w:szCs w:val="19"/>
        </w:rPr>
        <w:t xml:space="preserve">The </w:t>
      </w:r>
      <w:r w:rsidR="00405A46" w:rsidRPr="00E44E51">
        <w:rPr>
          <w:sz w:val="19"/>
          <w:szCs w:val="19"/>
        </w:rPr>
        <w:t>a</w:t>
      </w:r>
      <w:r w:rsidR="00A3644D" w:rsidRPr="00E44E51">
        <w:rPr>
          <w:sz w:val="19"/>
          <w:szCs w:val="19"/>
        </w:rPr>
        <w:t>pproved provider</w:t>
      </w:r>
      <w:r w:rsidRPr="00E44E51">
        <w:rPr>
          <w:sz w:val="19"/>
          <w:szCs w:val="19"/>
        </w:rPr>
        <w:t xml:space="preserve">, </w:t>
      </w:r>
      <w:r w:rsidR="00405A46" w:rsidRPr="00E44E51">
        <w:rPr>
          <w:sz w:val="19"/>
          <w:szCs w:val="19"/>
        </w:rPr>
        <w:t>p</w:t>
      </w:r>
      <w:r w:rsidRPr="00E44E51">
        <w:rPr>
          <w:sz w:val="19"/>
          <w:szCs w:val="19"/>
        </w:rPr>
        <w:t xml:space="preserve">ersons with </w:t>
      </w:r>
      <w:r w:rsidR="00405A46" w:rsidRPr="00E44E51">
        <w:rPr>
          <w:sz w:val="19"/>
          <w:szCs w:val="19"/>
        </w:rPr>
        <w:t>m</w:t>
      </w:r>
      <w:r w:rsidRPr="00E44E51">
        <w:rPr>
          <w:sz w:val="19"/>
          <w:szCs w:val="19"/>
        </w:rPr>
        <w:t xml:space="preserve">anagement and </w:t>
      </w:r>
      <w:r w:rsidR="00405A46" w:rsidRPr="00E44E51">
        <w:rPr>
          <w:sz w:val="19"/>
          <w:szCs w:val="19"/>
        </w:rPr>
        <w:t>c</w:t>
      </w:r>
      <w:r w:rsidRPr="00E44E51">
        <w:rPr>
          <w:sz w:val="19"/>
          <w:szCs w:val="19"/>
        </w:rPr>
        <w:t xml:space="preserve">ontrol, </w:t>
      </w:r>
      <w:r w:rsidR="00405A46" w:rsidRPr="00E44E51">
        <w:rPr>
          <w:sz w:val="19"/>
          <w:szCs w:val="19"/>
        </w:rPr>
        <w:t>n</w:t>
      </w:r>
      <w:r w:rsidR="005F5B51" w:rsidRPr="00E44E51">
        <w:rPr>
          <w:sz w:val="19"/>
          <w:szCs w:val="19"/>
        </w:rPr>
        <w:t>ominated supervisor</w:t>
      </w:r>
      <w:r w:rsidRPr="00E44E51">
        <w:rPr>
          <w:sz w:val="19"/>
          <w:szCs w:val="19"/>
        </w:rPr>
        <w:t xml:space="preserve"> and all staff</w:t>
      </w:r>
      <w:r w:rsidRPr="00E44E51">
        <w:rPr>
          <w:sz w:val="19"/>
          <w:szCs w:val="19"/>
          <w:lang w:val="en-US"/>
        </w:rPr>
        <w:t xml:space="preserve"> at </w:t>
      </w:r>
      <w:sdt>
        <w:sdtPr>
          <w:rPr>
            <w:sz w:val="19"/>
            <w:szCs w:val="19"/>
            <w:lang w:val="en-US"/>
          </w:rPr>
          <w:alias w:val="Company"/>
          <w:tag w:val=""/>
          <w:id w:val="-2132162782"/>
          <w:placeholder>
            <w:docPart w:val="6C5083F62F034D37B65FA9EF9C5D2662"/>
          </w:placeholder>
          <w:dataBinding w:prefixMappings="xmlns:ns0='http://schemas.openxmlformats.org/officeDocument/2006/extended-properties' " w:xpath="/ns0:Properties[1]/ns0:Company[1]" w:storeItemID="{6668398D-A668-4E3E-A5EB-62B293D839F1}"/>
          <w:text/>
        </w:sdtPr>
        <w:sdtContent>
          <w:r w:rsidR="00A05B1D" w:rsidRPr="00E44E51">
            <w:rPr>
              <w:sz w:val="19"/>
              <w:szCs w:val="19"/>
              <w:lang w:val="en-US"/>
            </w:rPr>
            <w:t>Doris Blackburn Preschool</w:t>
          </w:r>
        </w:sdtContent>
      </w:sdt>
      <w:r w:rsidRPr="00E44E51">
        <w:rPr>
          <w:sz w:val="19"/>
          <w:szCs w:val="19"/>
        </w:rPr>
        <w:t xml:space="preserve"> </w:t>
      </w:r>
      <w:r w:rsidRPr="00E44E51">
        <w:rPr>
          <w:sz w:val="19"/>
          <w:szCs w:val="19"/>
          <w:lang w:val="en-US"/>
        </w:rPr>
        <w:t>are responsible for promoting the safety and wellbeing of children and their families by:</w:t>
      </w:r>
    </w:p>
    <w:p w14:paraId="681E17C8" w14:textId="77777777" w:rsidR="00F230C4" w:rsidRPr="00E44E51" w:rsidRDefault="00F230C4" w:rsidP="009B0D25">
      <w:pPr>
        <w:pStyle w:val="TableAttachmentTextBullet1"/>
        <w:rPr>
          <w:sz w:val="19"/>
          <w:szCs w:val="19"/>
        </w:rPr>
      </w:pPr>
      <w:r w:rsidRPr="00E44E51">
        <w:rPr>
          <w:sz w:val="19"/>
          <w:szCs w:val="19"/>
        </w:rPr>
        <w:t>welcoming all children and their families and being inclusive</w:t>
      </w:r>
    </w:p>
    <w:p w14:paraId="658331C4" w14:textId="77777777" w:rsidR="00F230C4" w:rsidRPr="00E44E51" w:rsidRDefault="00F230C4" w:rsidP="009B0D25">
      <w:pPr>
        <w:pStyle w:val="TableAttachmentTextBullet1"/>
        <w:rPr>
          <w:sz w:val="19"/>
          <w:szCs w:val="19"/>
        </w:rPr>
      </w:pPr>
      <w:r w:rsidRPr="00E44E51">
        <w:rPr>
          <w:sz w:val="19"/>
          <w:szCs w:val="19"/>
        </w:rPr>
        <w:t>treating everyone with respect, including listening to and valuing their ideas and opinions</w:t>
      </w:r>
    </w:p>
    <w:p w14:paraId="75190B6F" w14:textId="77777777" w:rsidR="00F230C4" w:rsidRPr="00E44E51" w:rsidRDefault="00F230C4" w:rsidP="009B0D25">
      <w:pPr>
        <w:pStyle w:val="TableAttachmentTextBullet1"/>
        <w:rPr>
          <w:sz w:val="19"/>
          <w:szCs w:val="19"/>
        </w:rPr>
      </w:pPr>
      <w:r w:rsidRPr="00E44E51">
        <w:rPr>
          <w:sz w:val="19"/>
          <w:szCs w:val="19"/>
        </w:rPr>
        <w:t>contributing to a culture of child safety</w:t>
      </w:r>
    </w:p>
    <w:p w14:paraId="5CD89C5B" w14:textId="77777777" w:rsidR="00F230C4" w:rsidRPr="00E44E51" w:rsidRDefault="00F230C4" w:rsidP="009B0D25">
      <w:pPr>
        <w:pStyle w:val="TableAttachmentTextBullet1"/>
        <w:rPr>
          <w:sz w:val="19"/>
          <w:szCs w:val="19"/>
        </w:rPr>
      </w:pPr>
      <w:r w:rsidRPr="00E44E51">
        <w:rPr>
          <w:sz w:val="19"/>
          <w:szCs w:val="19"/>
        </w:rPr>
        <w:t xml:space="preserve">adhering to the </w:t>
      </w:r>
      <w:r w:rsidRPr="00E44E51">
        <w:rPr>
          <w:rStyle w:val="PolicyNameChar"/>
          <w:rFonts w:ascii="TheSansB W3 Light" w:hAnsi="TheSansB W3 Light"/>
          <w:sz w:val="19"/>
          <w:szCs w:val="19"/>
        </w:rPr>
        <w:t>Child Safe Environment policy</w:t>
      </w:r>
      <w:r w:rsidRPr="00E44E51">
        <w:rPr>
          <w:sz w:val="19"/>
          <w:szCs w:val="19"/>
        </w:rPr>
        <w:t xml:space="preserve"> and all other policies</w:t>
      </w:r>
    </w:p>
    <w:p w14:paraId="7CF332C9" w14:textId="77777777" w:rsidR="00F230C4" w:rsidRPr="00E44E51" w:rsidRDefault="00F230C4" w:rsidP="009B0D25">
      <w:pPr>
        <w:pStyle w:val="TableAttachmentTextBullet1"/>
        <w:rPr>
          <w:sz w:val="19"/>
          <w:szCs w:val="19"/>
        </w:rPr>
      </w:pPr>
      <w:r w:rsidRPr="00E44E51">
        <w:rPr>
          <w:sz w:val="19"/>
          <w:szCs w:val="19"/>
        </w:rPr>
        <w:t>taking all reasonable steps to protect children from abuse</w:t>
      </w:r>
    </w:p>
    <w:p w14:paraId="18F04029" w14:textId="77777777" w:rsidR="00F230C4" w:rsidRPr="00E44E51" w:rsidRDefault="00F230C4" w:rsidP="009B0D25">
      <w:pPr>
        <w:pStyle w:val="TableAttachmentTextBullet1"/>
        <w:rPr>
          <w:b/>
          <w:sz w:val="19"/>
          <w:szCs w:val="19"/>
        </w:rPr>
      </w:pPr>
      <w:r w:rsidRPr="00E44E51">
        <w:rPr>
          <w:sz w:val="19"/>
          <w:szCs w:val="19"/>
        </w:rPr>
        <w:t xml:space="preserve">respecting the privacy of children and their families, and only disclosing information to people who have a need to know as required under the </w:t>
      </w:r>
      <w:r w:rsidRPr="00E44E51">
        <w:rPr>
          <w:rStyle w:val="PolicyNameChar"/>
          <w:rFonts w:ascii="TheSansB W3 Light" w:hAnsi="TheSansB W3 Light"/>
          <w:sz w:val="19"/>
          <w:szCs w:val="19"/>
        </w:rPr>
        <w:t>Privacy and Confidentiality policy</w:t>
      </w:r>
    </w:p>
    <w:p w14:paraId="53DA112D" w14:textId="77777777" w:rsidR="00F230C4" w:rsidRPr="00E44E51" w:rsidRDefault="00F230C4" w:rsidP="009B0D25">
      <w:pPr>
        <w:pStyle w:val="TableAttachmentTextBullet1"/>
        <w:rPr>
          <w:sz w:val="19"/>
          <w:szCs w:val="19"/>
        </w:rPr>
      </w:pPr>
      <w:r w:rsidRPr="00E44E51">
        <w:rPr>
          <w:sz w:val="19"/>
          <w:szCs w:val="19"/>
        </w:rPr>
        <w:t xml:space="preserve">reporting and acting on any breaches of this </w:t>
      </w:r>
      <w:r w:rsidRPr="00E44E51">
        <w:rPr>
          <w:rStyle w:val="PolicyNameChar"/>
          <w:rFonts w:ascii="TheSansB W3 Light" w:hAnsi="TheSansB W3 Light"/>
          <w:sz w:val="19"/>
          <w:szCs w:val="19"/>
        </w:rPr>
        <w:t>Code of Conduct</w:t>
      </w:r>
      <w:r w:rsidRPr="00E44E51">
        <w:rPr>
          <w:sz w:val="19"/>
          <w:szCs w:val="19"/>
        </w:rPr>
        <w:t>, complaints or concerns.</w:t>
      </w:r>
    </w:p>
    <w:p w14:paraId="6FD1D299" w14:textId="77777777" w:rsidR="00F230C4" w:rsidRPr="00E44E51" w:rsidRDefault="00F230C4" w:rsidP="009B0D25">
      <w:pPr>
        <w:pStyle w:val="TableAttachmentTextBullet1"/>
        <w:rPr>
          <w:sz w:val="19"/>
          <w:szCs w:val="19"/>
        </w:rPr>
      </w:pPr>
      <w:r w:rsidRPr="00E44E51">
        <w:rPr>
          <w:sz w:val="19"/>
          <w:szCs w:val="19"/>
        </w:rPr>
        <w:t>acknowledging the vulnerability of Aboriginal children, children from a culturally and linguistically diverse background and children with a disability and having zero tolerance of discrimination</w:t>
      </w:r>
    </w:p>
    <w:p w14:paraId="5F891CF5" w14:textId="77777777" w:rsidR="00F230C4" w:rsidRPr="00E44E51" w:rsidRDefault="00F230C4" w:rsidP="00E44E51">
      <w:pPr>
        <w:pStyle w:val="AttachmentsHeading2"/>
      </w:pPr>
      <w:r w:rsidRPr="00E44E51">
        <w:t>Professional responsibilities</w:t>
      </w:r>
    </w:p>
    <w:p w14:paraId="2A28DA11" w14:textId="7FB25444" w:rsidR="00F230C4" w:rsidRPr="00E44E51" w:rsidRDefault="00F230C4" w:rsidP="00F230C4">
      <w:pPr>
        <w:rPr>
          <w:sz w:val="19"/>
          <w:szCs w:val="19"/>
          <w:lang w:val="en-US"/>
        </w:rPr>
      </w:pPr>
      <w:r w:rsidRPr="00E44E51">
        <w:rPr>
          <w:sz w:val="19"/>
          <w:szCs w:val="19"/>
          <w:lang w:val="en-US"/>
        </w:rPr>
        <w:t xml:space="preserve">The </w:t>
      </w:r>
      <w:r w:rsidR="00405A46" w:rsidRPr="00E44E51">
        <w:rPr>
          <w:sz w:val="19"/>
          <w:szCs w:val="19"/>
          <w:lang w:val="en-US"/>
        </w:rPr>
        <w:t>a</w:t>
      </w:r>
      <w:r w:rsidR="00A3644D" w:rsidRPr="00E44E51">
        <w:rPr>
          <w:sz w:val="19"/>
          <w:szCs w:val="19"/>
          <w:lang w:val="en-US"/>
        </w:rPr>
        <w:t>pproved provider</w:t>
      </w:r>
      <w:r w:rsidRPr="00E44E51">
        <w:rPr>
          <w:sz w:val="19"/>
          <w:szCs w:val="19"/>
          <w:lang w:val="en-US"/>
        </w:rPr>
        <w:t xml:space="preserve">, </w:t>
      </w:r>
      <w:r w:rsidR="00405A46" w:rsidRPr="00E44E51">
        <w:rPr>
          <w:sz w:val="19"/>
          <w:szCs w:val="19"/>
          <w:lang w:val="en-US"/>
        </w:rPr>
        <w:t>p</w:t>
      </w:r>
      <w:r w:rsidRPr="00E44E51">
        <w:rPr>
          <w:sz w:val="19"/>
          <w:szCs w:val="19"/>
          <w:lang w:val="en-US"/>
        </w:rPr>
        <w:t xml:space="preserve">ersons with </w:t>
      </w:r>
      <w:r w:rsidR="00405A46" w:rsidRPr="00E44E51">
        <w:rPr>
          <w:sz w:val="19"/>
          <w:szCs w:val="19"/>
          <w:lang w:val="en-US"/>
        </w:rPr>
        <w:t>m</w:t>
      </w:r>
      <w:r w:rsidRPr="00E44E51">
        <w:rPr>
          <w:sz w:val="19"/>
          <w:szCs w:val="19"/>
          <w:lang w:val="en-US"/>
        </w:rPr>
        <w:t xml:space="preserve">anagement and </w:t>
      </w:r>
      <w:r w:rsidR="00405A46" w:rsidRPr="00E44E51">
        <w:rPr>
          <w:sz w:val="19"/>
          <w:szCs w:val="19"/>
          <w:lang w:val="en-US"/>
        </w:rPr>
        <w:t>c</w:t>
      </w:r>
      <w:r w:rsidRPr="00E44E51">
        <w:rPr>
          <w:sz w:val="19"/>
          <w:szCs w:val="19"/>
          <w:lang w:val="en-US"/>
        </w:rPr>
        <w:t xml:space="preserve">ontrol, </w:t>
      </w:r>
      <w:r w:rsidR="00405A46" w:rsidRPr="00E44E51">
        <w:rPr>
          <w:sz w:val="19"/>
          <w:szCs w:val="19"/>
          <w:lang w:val="en-US"/>
        </w:rPr>
        <w:t>n</w:t>
      </w:r>
      <w:r w:rsidR="005F5B51" w:rsidRPr="00E44E51">
        <w:rPr>
          <w:sz w:val="19"/>
          <w:szCs w:val="19"/>
          <w:lang w:val="en-US"/>
        </w:rPr>
        <w:t>ominated supervisor</w:t>
      </w:r>
      <w:r w:rsidRPr="00E44E51">
        <w:rPr>
          <w:sz w:val="19"/>
          <w:szCs w:val="19"/>
          <w:lang w:val="en-US"/>
        </w:rPr>
        <w:t xml:space="preserve"> and all staff demonstrate our commitment to our professional responsibilities by:</w:t>
      </w:r>
    </w:p>
    <w:p w14:paraId="7C4289B3" w14:textId="77777777" w:rsidR="00F230C4" w:rsidRPr="00E44E51" w:rsidRDefault="00F230C4" w:rsidP="009B0D25">
      <w:pPr>
        <w:pStyle w:val="TableAttachmentTextBullet1"/>
        <w:rPr>
          <w:sz w:val="19"/>
          <w:szCs w:val="19"/>
          <w:lang w:val="en-US"/>
        </w:rPr>
      </w:pPr>
      <w:r w:rsidRPr="00E44E51">
        <w:rPr>
          <w:sz w:val="19"/>
          <w:szCs w:val="19"/>
          <w:lang w:val="en-US"/>
        </w:rPr>
        <w:t>undertaking duties in a competent, timely and responsible way</w:t>
      </w:r>
    </w:p>
    <w:p w14:paraId="1FA99BD4" w14:textId="77777777" w:rsidR="00F230C4" w:rsidRPr="00E44E51" w:rsidRDefault="00F230C4" w:rsidP="009B0D25">
      <w:pPr>
        <w:pStyle w:val="TableAttachmentTextBullet1"/>
        <w:rPr>
          <w:sz w:val="19"/>
          <w:szCs w:val="19"/>
        </w:rPr>
      </w:pPr>
      <w:r w:rsidRPr="00E44E51">
        <w:rPr>
          <w:sz w:val="19"/>
          <w:szCs w:val="19"/>
        </w:rPr>
        <w:t>ensuring our knowledge and expertise is up to date and relevant to our roles</w:t>
      </w:r>
    </w:p>
    <w:p w14:paraId="48CBDAF9" w14:textId="77777777" w:rsidR="00F230C4" w:rsidRPr="00E44E51" w:rsidRDefault="00F230C4" w:rsidP="009B0D25">
      <w:pPr>
        <w:pStyle w:val="TableAttachmentTextBullet1"/>
        <w:rPr>
          <w:sz w:val="19"/>
          <w:szCs w:val="19"/>
        </w:rPr>
      </w:pPr>
      <w:r w:rsidRPr="00E44E51">
        <w:rPr>
          <w:sz w:val="19"/>
          <w:szCs w:val="19"/>
        </w:rPr>
        <w:t>being aware of the role of other professionals and agencies and working collaboratively and within the limits of our professional expertise</w:t>
      </w:r>
    </w:p>
    <w:p w14:paraId="4F9C5CD2" w14:textId="77777777" w:rsidR="00F230C4" w:rsidRPr="00E44E51" w:rsidRDefault="00F230C4" w:rsidP="009B0D25">
      <w:pPr>
        <w:pStyle w:val="TableAttachmentTextBullet1"/>
        <w:rPr>
          <w:sz w:val="19"/>
          <w:szCs w:val="19"/>
        </w:rPr>
      </w:pPr>
      <w:r w:rsidRPr="00E44E51">
        <w:rPr>
          <w:sz w:val="19"/>
          <w:szCs w:val="19"/>
        </w:rPr>
        <w:t>understanding and complying with legal obligations in relation to:</w:t>
      </w:r>
    </w:p>
    <w:p w14:paraId="3CA1C060" w14:textId="77777777" w:rsidR="00F230C4" w:rsidRPr="00E44E51" w:rsidRDefault="00F230C4" w:rsidP="009B0D25">
      <w:pPr>
        <w:pStyle w:val="TableAttachmentTextBullet2"/>
        <w:rPr>
          <w:sz w:val="19"/>
          <w:szCs w:val="19"/>
        </w:rPr>
      </w:pPr>
      <w:r w:rsidRPr="00E44E51">
        <w:rPr>
          <w:sz w:val="19"/>
          <w:szCs w:val="19"/>
        </w:rPr>
        <w:t>discrimination, harassment and vilification</w:t>
      </w:r>
    </w:p>
    <w:p w14:paraId="245E05C8" w14:textId="77777777" w:rsidR="00F230C4" w:rsidRPr="00E44E51" w:rsidRDefault="00F230C4" w:rsidP="009B0D25">
      <w:pPr>
        <w:pStyle w:val="TableAttachmentTextBullet2"/>
        <w:rPr>
          <w:sz w:val="19"/>
          <w:szCs w:val="19"/>
        </w:rPr>
      </w:pPr>
      <w:r w:rsidRPr="00E44E51">
        <w:rPr>
          <w:sz w:val="19"/>
          <w:szCs w:val="19"/>
        </w:rPr>
        <w:t>negligence</w:t>
      </w:r>
    </w:p>
    <w:p w14:paraId="46109A81" w14:textId="77777777" w:rsidR="00F230C4" w:rsidRPr="00E44E51" w:rsidRDefault="00F230C4" w:rsidP="009B0D25">
      <w:pPr>
        <w:pStyle w:val="TableAttachmentTextBullet2"/>
        <w:rPr>
          <w:sz w:val="19"/>
          <w:szCs w:val="19"/>
        </w:rPr>
      </w:pPr>
      <w:r w:rsidRPr="00E44E51">
        <w:rPr>
          <w:sz w:val="19"/>
          <w:szCs w:val="19"/>
        </w:rPr>
        <w:t>grooming</w:t>
      </w:r>
    </w:p>
    <w:p w14:paraId="06042055" w14:textId="77777777" w:rsidR="00F230C4" w:rsidRPr="00E44E51" w:rsidRDefault="00F230C4" w:rsidP="009B0D25">
      <w:pPr>
        <w:pStyle w:val="TableAttachmentTextBullet2"/>
        <w:rPr>
          <w:sz w:val="19"/>
          <w:szCs w:val="19"/>
        </w:rPr>
      </w:pPr>
      <w:r w:rsidRPr="00E44E51">
        <w:rPr>
          <w:sz w:val="19"/>
          <w:szCs w:val="19"/>
        </w:rPr>
        <w:t>disclosure of child sexual abuse</w:t>
      </w:r>
    </w:p>
    <w:p w14:paraId="67590BB5" w14:textId="77777777" w:rsidR="00F230C4" w:rsidRPr="00E44E51" w:rsidRDefault="00F230C4" w:rsidP="009B0D25">
      <w:pPr>
        <w:pStyle w:val="TableAttachmentTextBullet2"/>
        <w:rPr>
          <w:sz w:val="19"/>
          <w:szCs w:val="19"/>
        </w:rPr>
      </w:pPr>
      <w:r w:rsidRPr="00E44E51">
        <w:rPr>
          <w:sz w:val="19"/>
          <w:szCs w:val="19"/>
        </w:rPr>
        <w:t>protection of a child from child sexual abuse</w:t>
      </w:r>
    </w:p>
    <w:p w14:paraId="5E230CBF" w14:textId="77777777" w:rsidR="00F230C4" w:rsidRPr="00E44E51" w:rsidRDefault="00F230C4" w:rsidP="009B0D25">
      <w:pPr>
        <w:pStyle w:val="TableAttachmentTextBullet2"/>
        <w:rPr>
          <w:sz w:val="19"/>
          <w:szCs w:val="19"/>
        </w:rPr>
      </w:pPr>
      <w:r w:rsidRPr="00E44E51">
        <w:rPr>
          <w:sz w:val="19"/>
          <w:szCs w:val="19"/>
        </w:rPr>
        <w:t>mandatory reporting</w:t>
      </w:r>
    </w:p>
    <w:p w14:paraId="01ACEE1B" w14:textId="77777777" w:rsidR="00F230C4" w:rsidRPr="00E44E51" w:rsidRDefault="00F230C4" w:rsidP="009B0D25">
      <w:pPr>
        <w:pStyle w:val="TableAttachmentTextBullet2"/>
        <w:rPr>
          <w:sz w:val="19"/>
          <w:szCs w:val="19"/>
        </w:rPr>
      </w:pPr>
      <w:r w:rsidRPr="00E44E51">
        <w:rPr>
          <w:sz w:val="19"/>
          <w:szCs w:val="19"/>
        </w:rPr>
        <w:t>privacy and confidentiality</w:t>
      </w:r>
    </w:p>
    <w:p w14:paraId="623738CE" w14:textId="77777777" w:rsidR="00F230C4" w:rsidRPr="00E44E51" w:rsidRDefault="00F230C4" w:rsidP="009B0D25">
      <w:pPr>
        <w:pStyle w:val="TableAttachmentTextBullet2"/>
        <w:rPr>
          <w:sz w:val="19"/>
          <w:szCs w:val="19"/>
        </w:rPr>
      </w:pPr>
      <w:r w:rsidRPr="00E44E51">
        <w:rPr>
          <w:sz w:val="19"/>
          <w:szCs w:val="19"/>
        </w:rPr>
        <w:t>occupational health and safety, including emergency evaluation procedures</w:t>
      </w:r>
    </w:p>
    <w:p w14:paraId="7B8B1D1D" w14:textId="56DDC2FB" w:rsidR="00F230C4" w:rsidRPr="00E44E51" w:rsidRDefault="00F230C4" w:rsidP="009B0D25">
      <w:pPr>
        <w:pStyle w:val="TableAttachmentTextBullet2"/>
        <w:rPr>
          <w:rStyle w:val="PolicyNameChar"/>
          <w:rFonts w:ascii="TheSansB W3 Light" w:hAnsi="TheSansB W3 Light"/>
          <w:sz w:val="19"/>
          <w:szCs w:val="19"/>
        </w:rPr>
      </w:pPr>
      <w:r w:rsidRPr="00E44E51">
        <w:rPr>
          <w:sz w:val="19"/>
          <w:szCs w:val="19"/>
        </w:rPr>
        <w:t xml:space="preserve">raising any complaints or grievances in accordance with the </w:t>
      </w:r>
      <w:r w:rsidR="00A53CCB" w:rsidRPr="00E44E51">
        <w:rPr>
          <w:rStyle w:val="PolicyNameChar"/>
          <w:rFonts w:ascii="TheSansB W3 Light" w:hAnsi="TheSansB W3 Light"/>
          <w:sz w:val="19"/>
          <w:szCs w:val="19"/>
        </w:rPr>
        <w:t>Compliments and C</w:t>
      </w:r>
      <w:r w:rsidRPr="00E44E51">
        <w:rPr>
          <w:rStyle w:val="PolicyNameChar"/>
          <w:rFonts w:ascii="TheSansB W3 Light" w:hAnsi="TheSansB W3 Light"/>
          <w:sz w:val="19"/>
          <w:szCs w:val="19"/>
        </w:rPr>
        <w:t>omplaint</w:t>
      </w:r>
      <w:r w:rsidR="005B787E" w:rsidRPr="00E44E51">
        <w:rPr>
          <w:rStyle w:val="PolicyNameChar"/>
          <w:rFonts w:ascii="TheSansB W3 Light" w:hAnsi="TheSansB W3 Light"/>
          <w:sz w:val="19"/>
          <w:szCs w:val="19"/>
        </w:rPr>
        <w:t>s</w:t>
      </w:r>
      <w:r w:rsidR="00A53CCB" w:rsidRPr="00E44E51">
        <w:rPr>
          <w:rStyle w:val="PolicyNameChar"/>
          <w:rFonts w:ascii="TheSansB W3 Light" w:hAnsi="TheSansB W3 Light"/>
          <w:sz w:val="19"/>
          <w:szCs w:val="19"/>
        </w:rPr>
        <w:t xml:space="preserve"> </w:t>
      </w:r>
      <w:r w:rsidRPr="00E44E51">
        <w:rPr>
          <w:rStyle w:val="PolicyNameChar"/>
          <w:rFonts w:ascii="TheSansB W3 Light" w:hAnsi="TheSansB W3 Light"/>
          <w:sz w:val="19"/>
          <w:szCs w:val="19"/>
        </w:rPr>
        <w:t>policy</w:t>
      </w:r>
    </w:p>
    <w:p w14:paraId="22E8D00E" w14:textId="77777777" w:rsidR="00F230C4" w:rsidRPr="00E44E51" w:rsidRDefault="00F230C4" w:rsidP="009B0D25">
      <w:pPr>
        <w:pStyle w:val="TableAttachmentTextBullet2"/>
        <w:rPr>
          <w:sz w:val="19"/>
          <w:szCs w:val="19"/>
        </w:rPr>
      </w:pPr>
      <w:r w:rsidRPr="00E44E51">
        <w:rPr>
          <w:sz w:val="19"/>
          <w:szCs w:val="19"/>
        </w:rPr>
        <w:t>maintaining teacher registration and Working with Children checks as applicable.</w:t>
      </w:r>
    </w:p>
    <w:p w14:paraId="58827FED" w14:textId="20F82D03" w:rsidR="00F230C4" w:rsidRPr="00E44E51" w:rsidRDefault="00F230C4" w:rsidP="009B0D25">
      <w:pPr>
        <w:pStyle w:val="TableAttachmentTextBullet1"/>
        <w:rPr>
          <w:rStyle w:val="PolicyNameChar"/>
          <w:rFonts w:ascii="TheSansB W3 Light" w:hAnsi="TheSansB W3 Light"/>
          <w:sz w:val="19"/>
          <w:szCs w:val="19"/>
        </w:rPr>
      </w:pPr>
      <w:r w:rsidRPr="00E44E51">
        <w:rPr>
          <w:sz w:val="19"/>
          <w:szCs w:val="19"/>
        </w:rPr>
        <w:t xml:space="preserve">raising any complaints or grievances in accordance with the </w:t>
      </w:r>
      <w:r w:rsidRPr="00E44E51">
        <w:rPr>
          <w:rStyle w:val="PolicyNameChar"/>
          <w:rFonts w:ascii="TheSansB W3 Light" w:hAnsi="TheSansB W3 Light"/>
          <w:sz w:val="19"/>
          <w:szCs w:val="19"/>
        </w:rPr>
        <w:t>C</w:t>
      </w:r>
      <w:r w:rsidR="00A53CCB" w:rsidRPr="00E44E51">
        <w:rPr>
          <w:rStyle w:val="PolicyNameChar"/>
          <w:rFonts w:ascii="TheSansB W3 Light" w:hAnsi="TheSansB W3 Light"/>
          <w:sz w:val="19"/>
          <w:szCs w:val="19"/>
        </w:rPr>
        <w:t>ompliments and C</w:t>
      </w:r>
      <w:r w:rsidRPr="00E44E51">
        <w:rPr>
          <w:rStyle w:val="PolicyNameChar"/>
          <w:rFonts w:ascii="TheSansB W3 Light" w:hAnsi="TheSansB W3 Light"/>
          <w:sz w:val="19"/>
          <w:szCs w:val="19"/>
        </w:rPr>
        <w:t>omplaints policy.</w:t>
      </w:r>
    </w:p>
    <w:p w14:paraId="217294F2" w14:textId="77777777" w:rsidR="00F230C4" w:rsidRPr="00E44E51" w:rsidRDefault="00F230C4" w:rsidP="00E44E51">
      <w:pPr>
        <w:pStyle w:val="AttachmentsHeading2"/>
      </w:pPr>
      <w:r w:rsidRPr="00E44E51">
        <w:t>Relationships with children</w:t>
      </w:r>
    </w:p>
    <w:p w14:paraId="43C8C654" w14:textId="35E641CF" w:rsidR="00F230C4" w:rsidRPr="00E44E51" w:rsidRDefault="00F230C4" w:rsidP="00F230C4">
      <w:pPr>
        <w:rPr>
          <w:sz w:val="19"/>
          <w:szCs w:val="19"/>
          <w:lang w:val="en-US"/>
        </w:rPr>
      </w:pPr>
      <w:r w:rsidRPr="00E44E51">
        <w:rPr>
          <w:sz w:val="19"/>
          <w:szCs w:val="19"/>
          <w:lang w:val="en-US"/>
        </w:rPr>
        <w:t xml:space="preserve">The </w:t>
      </w:r>
      <w:r w:rsidR="00405A46" w:rsidRPr="00E44E51">
        <w:rPr>
          <w:sz w:val="19"/>
          <w:szCs w:val="19"/>
          <w:lang w:val="en-US"/>
        </w:rPr>
        <w:t>a</w:t>
      </w:r>
      <w:r w:rsidR="00A3644D" w:rsidRPr="00E44E51">
        <w:rPr>
          <w:sz w:val="19"/>
          <w:szCs w:val="19"/>
          <w:lang w:val="en-US"/>
        </w:rPr>
        <w:t>pproved provider</w:t>
      </w:r>
      <w:r w:rsidRPr="00E44E51">
        <w:rPr>
          <w:sz w:val="19"/>
          <w:szCs w:val="19"/>
          <w:lang w:val="en-US"/>
        </w:rPr>
        <w:t xml:space="preserve">, </w:t>
      </w:r>
      <w:r w:rsidR="00405A46" w:rsidRPr="00E44E51">
        <w:rPr>
          <w:sz w:val="19"/>
          <w:szCs w:val="19"/>
          <w:lang w:val="en-US"/>
        </w:rPr>
        <w:t>p</w:t>
      </w:r>
      <w:r w:rsidRPr="00E44E51">
        <w:rPr>
          <w:sz w:val="19"/>
          <w:szCs w:val="19"/>
          <w:lang w:val="en-US"/>
        </w:rPr>
        <w:t xml:space="preserve">ersons with </w:t>
      </w:r>
      <w:r w:rsidR="00405A46" w:rsidRPr="00E44E51">
        <w:rPr>
          <w:sz w:val="19"/>
          <w:szCs w:val="19"/>
          <w:lang w:val="en-US"/>
        </w:rPr>
        <w:t>m</w:t>
      </w:r>
      <w:r w:rsidRPr="00E44E51">
        <w:rPr>
          <w:sz w:val="19"/>
          <w:szCs w:val="19"/>
          <w:lang w:val="en-US"/>
        </w:rPr>
        <w:t xml:space="preserve">anagement and </w:t>
      </w:r>
      <w:r w:rsidR="00405A46" w:rsidRPr="00E44E51">
        <w:rPr>
          <w:sz w:val="19"/>
          <w:szCs w:val="19"/>
          <w:lang w:val="en-US"/>
        </w:rPr>
        <w:t>c</w:t>
      </w:r>
      <w:r w:rsidRPr="00E44E51">
        <w:rPr>
          <w:sz w:val="19"/>
          <w:szCs w:val="19"/>
          <w:lang w:val="en-US"/>
        </w:rPr>
        <w:t xml:space="preserve">ontrol, </w:t>
      </w:r>
      <w:r w:rsidR="00405A46" w:rsidRPr="00E44E51">
        <w:rPr>
          <w:sz w:val="19"/>
          <w:szCs w:val="19"/>
          <w:lang w:val="en-US"/>
        </w:rPr>
        <w:t>n</w:t>
      </w:r>
      <w:r w:rsidR="005F5B51" w:rsidRPr="00E44E51">
        <w:rPr>
          <w:sz w:val="19"/>
          <w:szCs w:val="19"/>
          <w:lang w:val="en-US"/>
        </w:rPr>
        <w:t>ominated supervisor</w:t>
      </w:r>
      <w:r w:rsidRPr="00E44E51">
        <w:rPr>
          <w:sz w:val="19"/>
          <w:szCs w:val="19"/>
          <w:lang w:val="en-US"/>
        </w:rPr>
        <w:t xml:space="preserve"> and all staff at </w:t>
      </w:r>
      <w:sdt>
        <w:sdtPr>
          <w:rPr>
            <w:sz w:val="19"/>
            <w:szCs w:val="19"/>
            <w:lang w:val="en-US"/>
          </w:rPr>
          <w:alias w:val="Company"/>
          <w:tag w:val=""/>
          <w:id w:val="615191761"/>
          <w:placeholder>
            <w:docPart w:val="8F4D224AE4E2479B843FAD9F3416DC52"/>
          </w:placeholder>
          <w:dataBinding w:prefixMappings="xmlns:ns0='http://schemas.openxmlformats.org/officeDocument/2006/extended-properties' " w:xpath="/ns0:Properties[1]/ns0:Company[1]" w:storeItemID="{6668398D-A668-4E3E-A5EB-62B293D839F1}"/>
          <w:text/>
        </w:sdtPr>
        <w:sdtContent>
          <w:r w:rsidR="00A05B1D" w:rsidRPr="00E44E51">
            <w:rPr>
              <w:sz w:val="19"/>
              <w:szCs w:val="19"/>
              <w:lang w:val="en-US"/>
            </w:rPr>
            <w:t>Doris Blackburn Preschool</w:t>
          </w:r>
        </w:sdtContent>
      </w:sdt>
      <w:r w:rsidRPr="00E44E51">
        <w:rPr>
          <w:sz w:val="19"/>
          <w:szCs w:val="19"/>
        </w:rPr>
        <w:t xml:space="preserve"> </w:t>
      </w:r>
      <w:r w:rsidRPr="00E44E51">
        <w:rPr>
          <w:sz w:val="19"/>
          <w:szCs w:val="19"/>
          <w:lang w:val="en-US"/>
        </w:rPr>
        <w:t>demonstrate our commitment to high-quality education and care for children by:</w:t>
      </w:r>
    </w:p>
    <w:p w14:paraId="086D6A1F" w14:textId="77777777" w:rsidR="00F230C4" w:rsidRPr="00E44E51" w:rsidRDefault="00F230C4" w:rsidP="009B0D25">
      <w:pPr>
        <w:pStyle w:val="TableAttachmentTextBullet1"/>
        <w:rPr>
          <w:sz w:val="19"/>
          <w:szCs w:val="19"/>
        </w:rPr>
      </w:pPr>
      <w:r w:rsidRPr="00E44E51">
        <w:rPr>
          <w:sz w:val="19"/>
          <w:szCs w:val="19"/>
        </w:rPr>
        <w:t>encouraging children to express themselves and their opinions</w:t>
      </w:r>
    </w:p>
    <w:p w14:paraId="688CE66D" w14:textId="77777777" w:rsidR="00F230C4" w:rsidRPr="00E44E51" w:rsidRDefault="00F230C4" w:rsidP="009B0D25">
      <w:pPr>
        <w:pStyle w:val="TableAttachmentTextBullet1"/>
        <w:rPr>
          <w:sz w:val="19"/>
          <w:szCs w:val="19"/>
        </w:rPr>
      </w:pPr>
      <w:r w:rsidRPr="00E44E51">
        <w:rPr>
          <w:sz w:val="19"/>
          <w:szCs w:val="19"/>
        </w:rPr>
        <w:t>allowing children to undertake experiences that develop self-reliance and self-esteem</w:t>
      </w:r>
    </w:p>
    <w:p w14:paraId="0070C229" w14:textId="77777777" w:rsidR="00F230C4" w:rsidRPr="00E44E51" w:rsidRDefault="00F230C4" w:rsidP="009B0D25">
      <w:pPr>
        <w:pStyle w:val="TableAttachmentTextBullet1"/>
        <w:rPr>
          <w:sz w:val="19"/>
          <w:szCs w:val="19"/>
        </w:rPr>
      </w:pPr>
      <w:r w:rsidRPr="00E44E51">
        <w:rPr>
          <w:sz w:val="19"/>
          <w:szCs w:val="19"/>
        </w:rPr>
        <w:t>maintaining a safe environment for children</w:t>
      </w:r>
    </w:p>
    <w:p w14:paraId="00D55B37" w14:textId="77777777" w:rsidR="00F230C4" w:rsidRPr="00E44E51" w:rsidRDefault="00F230C4" w:rsidP="009B0D25">
      <w:pPr>
        <w:pStyle w:val="TableAttachmentTextBullet1"/>
        <w:rPr>
          <w:sz w:val="19"/>
          <w:szCs w:val="19"/>
        </w:rPr>
      </w:pPr>
      <w:r w:rsidRPr="00E44E51">
        <w:rPr>
          <w:sz w:val="19"/>
          <w:szCs w:val="19"/>
        </w:rPr>
        <w:t>being a positive role model at all times</w:t>
      </w:r>
    </w:p>
    <w:p w14:paraId="141908ED" w14:textId="77777777" w:rsidR="00F230C4" w:rsidRPr="00E44E51" w:rsidRDefault="00F230C4" w:rsidP="009B0D25">
      <w:pPr>
        <w:pStyle w:val="TableAttachmentTextBullet1"/>
        <w:rPr>
          <w:sz w:val="19"/>
          <w:szCs w:val="19"/>
        </w:rPr>
      </w:pPr>
      <w:r w:rsidRPr="00E44E51">
        <w:rPr>
          <w:sz w:val="19"/>
          <w:szCs w:val="19"/>
        </w:rPr>
        <w:t>speaking to children in an encouraging and positive manner</w:t>
      </w:r>
    </w:p>
    <w:p w14:paraId="1F783710" w14:textId="77777777" w:rsidR="00F230C4" w:rsidRPr="00E44E51" w:rsidRDefault="00F230C4" w:rsidP="009B0D25">
      <w:pPr>
        <w:pStyle w:val="TableAttachmentTextBullet1"/>
        <w:rPr>
          <w:sz w:val="19"/>
          <w:szCs w:val="19"/>
        </w:rPr>
      </w:pPr>
      <w:r w:rsidRPr="00E44E51">
        <w:rPr>
          <w:sz w:val="19"/>
          <w:szCs w:val="19"/>
        </w:rPr>
        <w:t>giving each child positive guidance and encouraging appropriate behaviour</w:t>
      </w:r>
    </w:p>
    <w:p w14:paraId="61E52C87" w14:textId="77777777" w:rsidR="00F230C4" w:rsidRPr="00E44E51" w:rsidRDefault="00F230C4" w:rsidP="009B0D25">
      <w:pPr>
        <w:pStyle w:val="TableAttachmentTextBullet1"/>
        <w:rPr>
          <w:sz w:val="19"/>
          <w:szCs w:val="19"/>
        </w:rPr>
      </w:pPr>
      <w:r w:rsidRPr="00E44E51">
        <w:rPr>
          <w:sz w:val="19"/>
          <w:szCs w:val="19"/>
        </w:rPr>
        <w:t>providing opportunities for children to interact and develop respectful and positive relationships with each other, and with other staff members and volunteers at the service</w:t>
      </w:r>
    </w:p>
    <w:p w14:paraId="2FEA12B8" w14:textId="77777777" w:rsidR="00F230C4" w:rsidRPr="00E44E51" w:rsidRDefault="00F230C4" w:rsidP="009B0D25">
      <w:pPr>
        <w:pStyle w:val="TableAttachmentTextBullet1"/>
        <w:rPr>
          <w:sz w:val="19"/>
          <w:szCs w:val="19"/>
        </w:rPr>
      </w:pPr>
      <w:r w:rsidRPr="00E44E51">
        <w:rPr>
          <w:sz w:val="19"/>
          <w:szCs w:val="19"/>
        </w:rPr>
        <w:t>regarding all children equally, and with respect and dignity</w:t>
      </w:r>
    </w:p>
    <w:p w14:paraId="41DCEC91" w14:textId="77777777" w:rsidR="00F230C4" w:rsidRPr="00E44E51" w:rsidRDefault="00F230C4" w:rsidP="009B0D25">
      <w:pPr>
        <w:pStyle w:val="TableAttachmentTextBullet1"/>
        <w:rPr>
          <w:sz w:val="19"/>
          <w:szCs w:val="19"/>
        </w:rPr>
      </w:pPr>
      <w:r w:rsidRPr="00E44E51">
        <w:rPr>
          <w:sz w:val="19"/>
          <w:szCs w:val="19"/>
        </w:rPr>
        <w:t>having regard to their cultural values and supporting them to express their culture</w:t>
      </w:r>
    </w:p>
    <w:p w14:paraId="536C5AB4" w14:textId="77777777" w:rsidR="00F230C4" w:rsidRPr="00E44E51" w:rsidRDefault="00F230C4" w:rsidP="009B0D25">
      <w:pPr>
        <w:pStyle w:val="TableAttachmentTextBullet1"/>
        <w:rPr>
          <w:sz w:val="19"/>
          <w:szCs w:val="19"/>
        </w:rPr>
      </w:pPr>
      <w:r w:rsidRPr="00E44E51">
        <w:rPr>
          <w:sz w:val="19"/>
          <w:szCs w:val="19"/>
        </w:rPr>
        <w:t>respecting individual difference including age, physical and intellectual development, and catering for the abilities of each child at the service</w:t>
      </w:r>
    </w:p>
    <w:p w14:paraId="7EE09808" w14:textId="77777777" w:rsidR="00F230C4" w:rsidRPr="00E44E51" w:rsidRDefault="00F230C4" w:rsidP="009B0D25">
      <w:pPr>
        <w:pStyle w:val="TableAttachmentTextBullet1"/>
        <w:rPr>
          <w:sz w:val="19"/>
          <w:szCs w:val="19"/>
        </w:rPr>
      </w:pPr>
      <w:r w:rsidRPr="00E44E51">
        <w:rPr>
          <w:sz w:val="19"/>
          <w:szCs w:val="19"/>
        </w:rPr>
        <w:t>working with children in an open and transparent way by informing other staff about the work being done with children</w:t>
      </w:r>
    </w:p>
    <w:p w14:paraId="093579A6" w14:textId="77777777" w:rsidR="00F230C4" w:rsidRDefault="00F230C4" w:rsidP="009B0D25">
      <w:pPr>
        <w:pStyle w:val="TableAttachmentTextBullet1"/>
        <w:rPr>
          <w:sz w:val="19"/>
          <w:szCs w:val="19"/>
        </w:rPr>
      </w:pPr>
      <w:r w:rsidRPr="00E44E51">
        <w:rPr>
          <w:sz w:val="19"/>
          <w:szCs w:val="19"/>
        </w:rPr>
        <w:t>encouraging and assisting children to undertake activities of a personal nature for themselves e.g. toileting and changing clothes</w:t>
      </w:r>
    </w:p>
    <w:p w14:paraId="62311DB3" w14:textId="77777777" w:rsidR="003E5F63" w:rsidRDefault="003E5F63" w:rsidP="003E5F63">
      <w:pPr>
        <w:pStyle w:val="TableAttachmentTextBullet1"/>
        <w:numPr>
          <w:ilvl w:val="0"/>
          <w:numId w:val="0"/>
        </w:numPr>
        <w:ind w:left="720" w:hanging="360"/>
        <w:rPr>
          <w:sz w:val="19"/>
          <w:szCs w:val="19"/>
        </w:rPr>
      </w:pPr>
    </w:p>
    <w:p w14:paraId="5F1D3D83" w14:textId="77777777" w:rsidR="003E5F63" w:rsidRPr="00E44E51" w:rsidRDefault="003E5F63" w:rsidP="003E5F63">
      <w:pPr>
        <w:pStyle w:val="TableAttachmentTextBullet1"/>
        <w:numPr>
          <w:ilvl w:val="0"/>
          <w:numId w:val="0"/>
        </w:numPr>
        <w:ind w:left="720" w:hanging="360"/>
        <w:rPr>
          <w:sz w:val="19"/>
          <w:szCs w:val="19"/>
        </w:rPr>
      </w:pPr>
    </w:p>
    <w:p w14:paraId="638889D4" w14:textId="77777777" w:rsidR="00F230C4" w:rsidRPr="00E44E51" w:rsidRDefault="00F230C4" w:rsidP="009B0D25">
      <w:pPr>
        <w:pStyle w:val="TableAttachmentTextBullet1"/>
        <w:rPr>
          <w:sz w:val="19"/>
          <w:szCs w:val="19"/>
        </w:rPr>
      </w:pPr>
      <w:r w:rsidRPr="00E44E51">
        <w:rPr>
          <w:sz w:val="19"/>
          <w:szCs w:val="19"/>
        </w:rPr>
        <w:t xml:space="preserve">informing children if physical contact is required for any purpose, asking them if they are comfortable with this interaction and complying with the </w:t>
      </w:r>
      <w:r w:rsidRPr="00E44E51">
        <w:rPr>
          <w:rStyle w:val="PolicyNameChar"/>
          <w:rFonts w:ascii="TheSansB W3 Light" w:hAnsi="TheSansB W3 Light"/>
          <w:sz w:val="19"/>
          <w:szCs w:val="19"/>
        </w:rPr>
        <w:t>Interactions with Children policy</w:t>
      </w:r>
      <w:r w:rsidRPr="00E44E51">
        <w:rPr>
          <w:sz w:val="19"/>
          <w:szCs w:val="19"/>
        </w:rPr>
        <w:t>.</w:t>
      </w:r>
    </w:p>
    <w:p w14:paraId="081C7085" w14:textId="1FE2F6B7" w:rsidR="00F230C4" w:rsidRPr="00E44E51" w:rsidRDefault="00F230C4" w:rsidP="00E44E51">
      <w:pPr>
        <w:pStyle w:val="AttachmentsHeading2"/>
      </w:pPr>
      <w:r w:rsidRPr="00E44E51">
        <w:t>Relationships with parents/guardians and families</w:t>
      </w:r>
    </w:p>
    <w:p w14:paraId="46156460" w14:textId="49A840C7" w:rsidR="00F230C4" w:rsidRPr="00E44E51" w:rsidRDefault="00F230C4" w:rsidP="00F230C4">
      <w:pPr>
        <w:rPr>
          <w:sz w:val="19"/>
          <w:szCs w:val="19"/>
          <w:lang w:val="en-US"/>
        </w:rPr>
      </w:pPr>
      <w:r w:rsidRPr="00E44E51">
        <w:rPr>
          <w:sz w:val="19"/>
          <w:szCs w:val="19"/>
          <w:lang w:val="en-US"/>
        </w:rPr>
        <w:t xml:space="preserve">In our relationships with parents/guardians and families, the </w:t>
      </w:r>
      <w:r w:rsidR="00405A46" w:rsidRPr="00E44E51">
        <w:rPr>
          <w:sz w:val="19"/>
          <w:szCs w:val="19"/>
          <w:lang w:val="en-US"/>
        </w:rPr>
        <w:t>a</w:t>
      </w:r>
      <w:r w:rsidR="00A3644D" w:rsidRPr="00E44E51">
        <w:rPr>
          <w:sz w:val="19"/>
          <w:szCs w:val="19"/>
          <w:lang w:val="en-US"/>
        </w:rPr>
        <w:t>pproved provider</w:t>
      </w:r>
      <w:r w:rsidRPr="00E44E51">
        <w:rPr>
          <w:sz w:val="19"/>
          <w:szCs w:val="19"/>
          <w:lang w:val="en-US"/>
        </w:rPr>
        <w:t xml:space="preserve">, </w:t>
      </w:r>
      <w:r w:rsidR="00405A46" w:rsidRPr="00E44E51">
        <w:rPr>
          <w:sz w:val="19"/>
          <w:szCs w:val="19"/>
          <w:lang w:val="en-US"/>
        </w:rPr>
        <w:t>n</w:t>
      </w:r>
      <w:r w:rsidR="005F5B51" w:rsidRPr="00E44E51">
        <w:rPr>
          <w:sz w:val="19"/>
          <w:szCs w:val="19"/>
          <w:lang w:val="en-US"/>
        </w:rPr>
        <w:t>ominated supervisor</w:t>
      </w:r>
      <w:r w:rsidRPr="00E44E51">
        <w:rPr>
          <w:sz w:val="19"/>
          <w:szCs w:val="19"/>
          <w:lang w:val="en-US"/>
        </w:rPr>
        <w:t xml:space="preserve"> and all staff demonstrate our commitment to collaboration by:</w:t>
      </w:r>
    </w:p>
    <w:p w14:paraId="462D5A4D" w14:textId="77777777" w:rsidR="00EE03DE" w:rsidRPr="00E44E51" w:rsidRDefault="00EE03DE" w:rsidP="009B0D25">
      <w:pPr>
        <w:pStyle w:val="TableAttachmentTextBullet1"/>
        <w:rPr>
          <w:sz w:val="19"/>
          <w:szCs w:val="19"/>
        </w:rPr>
      </w:pPr>
      <w:bookmarkStart w:id="3" w:name="_Hlk67494236"/>
      <w:r w:rsidRPr="00E44E51">
        <w:rPr>
          <w:sz w:val="19"/>
          <w:szCs w:val="19"/>
        </w:rPr>
        <w:t>maintain professional and ethical relationships with families attending the service</w:t>
      </w:r>
    </w:p>
    <w:p w14:paraId="54EE1643" w14:textId="4CD8DD75" w:rsidR="00EE03DE" w:rsidRPr="00E44E51" w:rsidRDefault="00EE03DE" w:rsidP="009B0D25">
      <w:pPr>
        <w:pStyle w:val="TableAttachmentTextBullet1"/>
        <w:rPr>
          <w:sz w:val="19"/>
          <w:szCs w:val="19"/>
        </w:rPr>
      </w:pPr>
      <w:r w:rsidRPr="00E44E51">
        <w:rPr>
          <w:sz w:val="19"/>
          <w:szCs w:val="19"/>
        </w:rPr>
        <w:t>respecting the role of parents/guardians as the child’s first educator</w:t>
      </w:r>
    </w:p>
    <w:bookmarkEnd w:id="3"/>
    <w:p w14:paraId="3DB88A58" w14:textId="77777777" w:rsidR="00F230C4" w:rsidRPr="00E44E51" w:rsidRDefault="00F230C4" w:rsidP="009B0D25">
      <w:pPr>
        <w:pStyle w:val="TableAttachmentTextBullet1"/>
        <w:rPr>
          <w:b/>
          <w:sz w:val="19"/>
          <w:szCs w:val="19"/>
        </w:rPr>
      </w:pPr>
      <w:r w:rsidRPr="00E44E51">
        <w:rPr>
          <w:sz w:val="19"/>
          <w:szCs w:val="19"/>
        </w:rPr>
        <w:t>working collaboratively with parents/guardians and families</w:t>
      </w:r>
    </w:p>
    <w:p w14:paraId="6BA03925" w14:textId="77777777" w:rsidR="00F230C4" w:rsidRPr="00E44E51" w:rsidRDefault="00F230C4" w:rsidP="009B0D25">
      <w:pPr>
        <w:pStyle w:val="TableAttachmentTextBullet1"/>
        <w:rPr>
          <w:sz w:val="19"/>
          <w:szCs w:val="19"/>
        </w:rPr>
      </w:pPr>
      <w:r w:rsidRPr="00E44E51">
        <w:rPr>
          <w:sz w:val="19"/>
          <w:szCs w:val="19"/>
        </w:rPr>
        <w:t>considering the perspective of parents/guardians and families when making decisions that impact on the education and care of their child</w:t>
      </w:r>
    </w:p>
    <w:p w14:paraId="7CBD1ED9" w14:textId="77777777" w:rsidR="00F230C4" w:rsidRPr="00E44E51" w:rsidRDefault="00F230C4" w:rsidP="009B0D25">
      <w:pPr>
        <w:pStyle w:val="TableAttachmentTextBullet1"/>
        <w:rPr>
          <w:sz w:val="19"/>
          <w:szCs w:val="19"/>
        </w:rPr>
      </w:pPr>
      <w:r w:rsidRPr="00E44E51">
        <w:rPr>
          <w:sz w:val="19"/>
          <w:szCs w:val="19"/>
        </w:rPr>
        <w:t>communicating with parents/guardians and families in a timely and sensitive manner</w:t>
      </w:r>
    </w:p>
    <w:p w14:paraId="7E5565F0" w14:textId="613B18B4" w:rsidR="00F230C4" w:rsidRPr="00E44E51" w:rsidRDefault="00F230C4" w:rsidP="009B0D25">
      <w:pPr>
        <w:pStyle w:val="TableAttachmentTextBullet1"/>
        <w:rPr>
          <w:b/>
          <w:sz w:val="19"/>
          <w:szCs w:val="19"/>
        </w:rPr>
      </w:pPr>
      <w:r w:rsidRPr="00E44E51">
        <w:rPr>
          <w:sz w:val="19"/>
          <w:szCs w:val="19"/>
        </w:rPr>
        <w:t>responding to concerns expressed by parents/guardians and families in a timely and appropriate manner.</w:t>
      </w:r>
    </w:p>
    <w:p w14:paraId="2D3492D0" w14:textId="77777777" w:rsidR="00F230C4" w:rsidRPr="00E44E51" w:rsidRDefault="00F230C4" w:rsidP="00E44E51">
      <w:pPr>
        <w:pStyle w:val="AttachmentsHeading2"/>
      </w:pPr>
      <w:r w:rsidRPr="00E44E51">
        <w:t>Relationships with employer and between colleagues</w:t>
      </w:r>
    </w:p>
    <w:p w14:paraId="54F0FB52" w14:textId="3C7F1460" w:rsidR="00F230C4" w:rsidRPr="00E44E51" w:rsidRDefault="00F230C4" w:rsidP="00F230C4">
      <w:pPr>
        <w:rPr>
          <w:sz w:val="19"/>
          <w:szCs w:val="19"/>
          <w:lang w:val="en-US"/>
        </w:rPr>
      </w:pPr>
      <w:r w:rsidRPr="00E44E51">
        <w:rPr>
          <w:sz w:val="19"/>
          <w:szCs w:val="19"/>
          <w:lang w:val="en-US"/>
        </w:rPr>
        <w:t xml:space="preserve">In relationships with the </w:t>
      </w:r>
      <w:r w:rsidR="00405A46" w:rsidRPr="00E44E51">
        <w:rPr>
          <w:sz w:val="19"/>
          <w:szCs w:val="19"/>
          <w:lang w:val="en-US"/>
        </w:rPr>
        <w:t>a</w:t>
      </w:r>
      <w:r w:rsidR="00A3644D" w:rsidRPr="00E44E51">
        <w:rPr>
          <w:sz w:val="19"/>
          <w:szCs w:val="19"/>
          <w:lang w:val="en-US"/>
        </w:rPr>
        <w:t>pproved provider</w:t>
      </w:r>
      <w:r w:rsidRPr="00E44E51">
        <w:rPr>
          <w:sz w:val="19"/>
          <w:szCs w:val="19"/>
          <w:lang w:val="en-US"/>
        </w:rPr>
        <w:t xml:space="preserve">, </w:t>
      </w:r>
      <w:r w:rsidR="00405A46" w:rsidRPr="00E44E51">
        <w:rPr>
          <w:sz w:val="19"/>
          <w:szCs w:val="19"/>
          <w:lang w:val="en-US"/>
        </w:rPr>
        <w:t>p</w:t>
      </w:r>
      <w:r w:rsidRPr="00E44E51">
        <w:rPr>
          <w:sz w:val="19"/>
          <w:szCs w:val="19"/>
          <w:lang w:val="en-US"/>
        </w:rPr>
        <w:t xml:space="preserve">ersons with </w:t>
      </w:r>
      <w:r w:rsidR="00405A46" w:rsidRPr="00E44E51">
        <w:rPr>
          <w:sz w:val="19"/>
          <w:szCs w:val="19"/>
          <w:lang w:val="en-US"/>
        </w:rPr>
        <w:t>m</w:t>
      </w:r>
      <w:r w:rsidRPr="00E44E51">
        <w:rPr>
          <w:sz w:val="19"/>
          <w:szCs w:val="19"/>
          <w:lang w:val="en-US"/>
        </w:rPr>
        <w:t xml:space="preserve">anagement and </w:t>
      </w:r>
      <w:r w:rsidR="00405A46" w:rsidRPr="00E44E51">
        <w:rPr>
          <w:sz w:val="19"/>
          <w:szCs w:val="19"/>
          <w:lang w:val="en-US"/>
        </w:rPr>
        <w:t>c</w:t>
      </w:r>
      <w:r w:rsidRPr="00E44E51">
        <w:rPr>
          <w:sz w:val="19"/>
          <w:szCs w:val="19"/>
          <w:lang w:val="en-US"/>
        </w:rPr>
        <w:t xml:space="preserve">ontrol, </w:t>
      </w:r>
      <w:r w:rsidR="00405A46" w:rsidRPr="00E44E51">
        <w:rPr>
          <w:sz w:val="19"/>
          <w:szCs w:val="19"/>
          <w:lang w:val="en-US"/>
        </w:rPr>
        <w:t>n</w:t>
      </w:r>
      <w:r w:rsidR="005F5B51" w:rsidRPr="00E44E51">
        <w:rPr>
          <w:sz w:val="19"/>
          <w:szCs w:val="19"/>
          <w:lang w:val="en-US"/>
        </w:rPr>
        <w:t>ominated supervisor</w:t>
      </w:r>
      <w:r w:rsidRPr="00E44E51">
        <w:rPr>
          <w:sz w:val="19"/>
          <w:szCs w:val="19"/>
          <w:lang w:val="en-US"/>
        </w:rPr>
        <w:t xml:space="preserve"> and </w:t>
      </w:r>
      <w:r w:rsidR="002D6DB1" w:rsidRPr="00E44E51">
        <w:rPr>
          <w:sz w:val="19"/>
          <w:szCs w:val="19"/>
          <w:lang w:val="en-US"/>
        </w:rPr>
        <w:t xml:space="preserve">staff and </w:t>
      </w:r>
      <w:r w:rsidRPr="00E44E51">
        <w:rPr>
          <w:sz w:val="19"/>
          <w:szCs w:val="19"/>
          <w:lang w:val="en-US"/>
        </w:rPr>
        <w:t>between colleagues demonstrate collegiality by:</w:t>
      </w:r>
    </w:p>
    <w:p w14:paraId="3BE656C0" w14:textId="77777777" w:rsidR="00F230C4" w:rsidRPr="00E44E51" w:rsidRDefault="00F230C4" w:rsidP="009B0D25">
      <w:pPr>
        <w:pStyle w:val="TableAttachmentTextBullet1"/>
        <w:rPr>
          <w:sz w:val="19"/>
          <w:szCs w:val="19"/>
          <w:lang w:val="en-US"/>
        </w:rPr>
      </w:pPr>
      <w:r w:rsidRPr="00E44E51">
        <w:rPr>
          <w:sz w:val="19"/>
          <w:szCs w:val="19"/>
          <w:lang w:val="en-US"/>
        </w:rPr>
        <w:t xml:space="preserve">encouraging others to act in accordance with this </w:t>
      </w:r>
      <w:r w:rsidRPr="00E44E51">
        <w:rPr>
          <w:rStyle w:val="PolicyNameChar"/>
          <w:rFonts w:ascii="TheSansB W3 Light" w:hAnsi="TheSansB W3 Light"/>
          <w:sz w:val="19"/>
          <w:szCs w:val="19"/>
        </w:rPr>
        <w:t>Code of Conduct</w:t>
      </w:r>
      <w:r w:rsidRPr="00E44E51">
        <w:rPr>
          <w:sz w:val="19"/>
          <w:szCs w:val="19"/>
          <w:lang w:val="en-US"/>
        </w:rPr>
        <w:t xml:space="preserve"> and taking action when they observe behaviours which are outside of the </w:t>
      </w:r>
      <w:r w:rsidRPr="00E44E51">
        <w:rPr>
          <w:rStyle w:val="PolicyNameChar"/>
          <w:rFonts w:ascii="TheSansB W3 Light" w:hAnsi="TheSansB W3 Light"/>
          <w:sz w:val="19"/>
          <w:szCs w:val="19"/>
        </w:rPr>
        <w:t>Code of Conduct</w:t>
      </w:r>
    </w:p>
    <w:p w14:paraId="0E9AD50D" w14:textId="77777777" w:rsidR="00F230C4" w:rsidRPr="00E44E51" w:rsidRDefault="00F230C4" w:rsidP="009B0D25">
      <w:pPr>
        <w:pStyle w:val="TableAttachmentTextBullet1"/>
        <w:rPr>
          <w:sz w:val="19"/>
          <w:szCs w:val="19"/>
          <w:lang w:val="en-US"/>
        </w:rPr>
      </w:pPr>
      <w:r w:rsidRPr="00E44E51">
        <w:rPr>
          <w:sz w:val="19"/>
          <w:szCs w:val="19"/>
          <w:lang w:val="en-US"/>
        </w:rPr>
        <w:t>developing relationships based on mutual respect, equity and fairness</w:t>
      </w:r>
    </w:p>
    <w:p w14:paraId="64EC0A45" w14:textId="77777777" w:rsidR="00F230C4" w:rsidRPr="00E44E51" w:rsidRDefault="00F230C4" w:rsidP="009B0D25">
      <w:pPr>
        <w:pStyle w:val="TableAttachmentTextBullet1"/>
        <w:rPr>
          <w:sz w:val="19"/>
          <w:szCs w:val="19"/>
          <w:lang w:val="en-US"/>
        </w:rPr>
      </w:pPr>
      <w:r w:rsidRPr="00E44E51">
        <w:rPr>
          <w:sz w:val="19"/>
          <w:szCs w:val="19"/>
          <w:lang w:val="en-US"/>
        </w:rPr>
        <w:t>working in partnership in a courteous, respectful and encouraging manner</w:t>
      </w:r>
    </w:p>
    <w:p w14:paraId="4E52DBE5" w14:textId="77777777" w:rsidR="00F230C4" w:rsidRPr="00E44E51" w:rsidRDefault="00F230C4" w:rsidP="009B0D25">
      <w:pPr>
        <w:pStyle w:val="TableAttachmentTextBullet1"/>
        <w:rPr>
          <w:sz w:val="19"/>
          <w:szCs w:val="19"/>
          <w:lang w:val="en-US"/>
        </w:rPr>
      </w:pPr>
      <w:r w:rsidRPr="00E44E51">
        <w:rPr>
          <w:sz w:val="19"/>
          <w:szCs w:val="19"/>
          <w:lang w:val="en-US"/>
        </w:rPr>
        <w:t>valuing the input of others</w:t>
      </w:r>
    </w:p>
    <w:p w14:paraId="5BCAD06F" w14:textId="77777777" w:rsidR="00F230C4" w:rsidRPr="00E44E51" w:rsidRDefault="00F230C4" w:rsidP="009B0D25">
      <w:pPr>
        <w:pStyle w:val="TableAttachmentTextBullet1"/>
        <w:rPr>
          <w:sz w:val="19"/>
          <w:szCs w:val="19"/>
          <w:lang w:val="en-US"/>
        </w:rPr>
      </w:pPr>
      <w:r w:rsidRPr="00E44E51">
        <w:rPr>
          <w:sz w:val="19"/>
          <w:szCs w:val="19"/>
          <w:lang w:val="en-US"/>
        </w:rPr>
        <w:t>sharing expertise and knowledge in appropriate forums, and in a considered manner</w:t>
      </w:r>
    </w:p>
    <w:p w14:paraId="0EAB0FEA" w14:textId="77777777" w:rsidR="00F230C4" w:rsidRPr="00E44E51" w:rsidRDefault="00F230C4" w:rsidP="009B0D25">
      <w:pPr>
        <w:pStyle w:val="TableAttachmentTextBullet1"/>
        <w:rPr>
          <w:sz w:val="19"/>
          <w:szCs w:val="19"/>
          <w:lang w:val="en-US"/>
        </w:rPr>
      </w:pPr>
      <w:r w:rsidRPr="00E44E51">
        <w:rPr>
          <w:sz w:val="19"/>
          <w:szCs w:val="19"/>
          <w:lang w:val="en-US"/>
        </w:rPr>
        <w:t>respecting the rights of others as individuals</w:t>
      </w:r>
    </w:p>
    <w:p w14:paraId="538E3276" w14:textId="77777777" w:rsidR="00F230C4" w:rsidRPr="00E44E51" w:rsidRDefault="00F230C4" w:rsidP="009B0D25">
      <w:pPr>
        <w:pStyle w:val="TableAttachmentTextBullet1"/>
        <w:rPr>
          <w:sz w:val="19"/>
          <w:szCs w:val="19"/>
          <w:lang w:val="en-US"/>
        </w:rPr>
      </w:pPr>
      <w:r w:rsidRPr="00E44E51">
        <w:rPr>
          <w:sz w:val="19"/>
          <w:szCs w:val="19"/>
          <w:lang w:val="en-US"/>
        </w:rPr>
        <w:t>giving encouraging and constructive feedback, and respecting the value of different professional approaches</w:t>
      </w:r>
    </w:p>
    <w:p w14:paraId="0C13324F" w14:textId="1DFD6B66" w:rsidR="00F230C4" w:rsidRPr="00E44E51" w:rsidRDefault="00F230C4" w:rsidP="009B0D25">
      <w:pPr>
        <w:pStyle w:val="TableAttachmentTextBullet1"/>
        <w:rPr>
          <w:sz w:val="19"/>
          <w:szCs w:val="19"/>
        </w:rPr>
      </w:pPr>
      <w:r w:rsidRPr="00E44E51">
        <w:rPr>
          <w:sz w:val="19"/>
          <w:szCs w:val="19"/>
          <w:lang w:val="en-US"/>
        </w:rPr>
        <w:t>being prepared to have difficult conversations and use constructive processes to address</w:t>
      </w:r>
      <w:r w:rsidRPr="00E44E51">
        <w:rPr>
          <w:sz w:val="19"/>
          <w:szCs w:val="19"/>
        </w:rPr>
        <w:t xml:space="preserve"> differences of opinion.</w:t>
      </w:r>
    </w:p>
    <w:p w14:paraId="6A0CF161" w14:textId="0D951086" w:rsidR="00F230C4" w:rsidRPr="00E44E51" w:rsidRDefault="00F230C4" w:rsidP="00F230C4">
      <w:pPr>
        <w:rPr>
          <w:sz w:val="19"/>
          <w:szCs w:val="19"/>
        </w:rPr>
      </w:pPr>
    </w:p>
    <w:p w14:paraId="75BEDF23" w14:textId="77777777" w:rsidR="002D6DB1" w:rsidRPr="00E44E51" w:rsidRDefault="002D6DB1">
      <w:pPr>
        <w:spacing w:after="200" w:line="276" w:lineRule="auto"/>
        <w:rPr>
          <w:rFonts w:eastAsiaTheme="majorEastAsia" w:cstheme="majorBidi"/>
          <w:b/>
          <w:bCs/>
          <w:caps/>
          <w:color w:val="107CBF"/>
          <w:sz w:val="19"/>
          <w:szCs w:val="19"/>
        </w:rPr>
      </w:pPr>
      <w:r w:rsidRPr="00E44E51">
        <w:rPr>
          <w:sz w:val="19"/>
          <w:szCs w:val="19"/>
        </w:rPr>
        <w:br w:type="page"/>
      </w:r>
    </w:p>
    <w:p w14:paraId="66DAB492" w14:textId="1DF7C7A6" w:rsidR="00F230C4" w:rsidRPr="00E44E51" w:rsidRDefault="003E5F63" w:rsidP="00E44E51">
      <w:pPr>
        <w:pStyle w:val="AttachmentsAttachments"/>
      </w:pPr>
      <w:r>
        <w:lastRenderedPageBreak/>
        <w:t xml:space="preserve"> </w:t>
      </w:r>
      <w:r w:rsidR="00F230C4" w:rsidRPr="00E44E51">
        <w:t xml:space="preserve">Attachment 2. Code of Conduct Policy Acknowledgement for </w:t>
      </w:r>
      <w:r w:rsidR="00AE63D3" w:rsidRPr="00E44E51">
        <w:t>Approved provider, Persons with Management and Control, Nominated supervisor, Person in Day-to-Day Charge and all staff</w:t>
      </w:r>
    </w:p>
    <w:p w14:paraId="6F4E4025" w14:textId="77777777" w:rsidR="00F230C4" w:rsidRPr="00E44E51" w:rsidRDefault="00F230C4" w:rsidP="00F230C4">
      <w:pPr>
        <w:rPr>
          <w:sz w:val="19"/>
          <w:szCs w:val="19"/>
          <w:lang w:val="en-US"/>
        </w:rPr>
      </w:pPr>
    </w:p>
    <w:p w14:paraId="27FFB5FE" w14:textId="028834E5" w:rsidR="00F230C4" w:rsidRPr="00E44E51" w:rsidRDefault="00F230C4" w:rsidP="00F230C4">
      <w:pPr>
        <w:rPr>
          <w:sz w:val="19"/>
          <w:szCs w:val="19"/>
          <w:lang w:val="en-US"/>
        </w:rPr>
      </w:pPr>
      <w:r w:rsidRPr="00E44E51">
        <w:rPr>
          <w:sz w:val="19"/>
          <w:szCs w:val="19"/>
          <w:lang w:val="en-US"/>
        </w:rPr>
        <w:t>I hereby acknowledge that on [Insert Date],</w:t>
      </w:r>
      <w:r w:rsidRPr="00E44E51">
        <w:rPr>
          <w:b/>
          <w:bCs/>
          <w:sz w:val="19"/>
          <w:szCs w:val="19"/>
          <w:lang w:val="en-US"/>
        </w:rPr>
        <w:t xml:space="preserve"> </w:t>
      </w:r>
      <w:r w:rsidRPr="00E44E51">
        <w:rPr>
          <w:sz w:val="19"/>
          <w:szCs w:val="19"/>
          <w:lang w:val="en-US"/>
        </w:rPr>
        <w:t xml:space="preserve">I received a copy of the </w:t>
      </w:r>
      <w:r w:rsidRPr="00E44E51">
        <w:rPr>
          <w:rStyle w:val="PolicyNameChar"/>
          <w:rFonts w:ascii="TheSansB W3 Light" w:hAnsi="TheSansB W3 Light"/>
          <w:sz w:val="19"/>
          <w:szCs w:val="19"/>
          <w:lang w:val="en-US"/>
        </w:rPr>
        <w:t>Code of Conduct policy</w:t>
      </w:r>
      <w:r w:rsidRPr="00E44E51">
        <w:rPr>
          <w:i/>
          <w:iCs/>
          <w:sz w:val="19"/>
          <w:szCs w:val="19"/>
          <w:lang w:val="en-US"/>
        </w:rPr>
        <w:t xml:space="preserve"> </w:t>
      </w:r>
      <w:r w:rsidRPr="00E44E51">
        <w:rPr>
          <w:sz w:val="19"/>
          <w:szCs w:val="19"/>
          <w:lang w:val="en-US"/>
        </w:rPr>
        <w:t>for</w:t>
      </w:r>
      <w:r w:rsidR="00523773" w:rsidRPr="00E44E51">
        <w:rPr>
          <w:sz w:val="19"/>
          <w:szCs w:val="19"/>
          <w:lang w:val="en-US"/>
        </w:rPr>
        <w:t xml:space="preserve"> </w:t>
      </w:r>
      <w:sdt>
        <w:sdtPr>
          <w:rPr>
            <w:sz w:val="19"/>
            <w:szCs w:val="19"/>
            <w:lang w:val="en-US"/>
          </w:rPr>
          <w:alias w:val="Company"/>
          <w:tag w:val=""/>
          <w:id w:val="-890730914"/>
          <w:placeholder>
            <w:docPart w:val="BD5A56765EB642FDA3735D285FF67A38"/>
          </w:placeholder>
          <w:dataBinding w:prefixMappings="xmlns:ns0='http://schemas.openxmlformats.org/officeDocument/2006/extended-properties' " w:xpath="/ns0:Properties[1]/ns0:Company[1]" w:storeItemID="{6668398D-A668-4E3E-A5EB-62B293D839F1}"/>
          <w:text/>
        </w:sdtPr>
        <w:sdtContent>
          <w:r w:rsidR="00A05B1D" w:rsidRPr="00E44E51">
            <w:rPr>
              <w:sz w:val="19"/>
              <w:szCs w:val="19"/>
              <w:lang w:val="en-US"/>
            </w:rPr>
            <w:t>Doris Blackburn Preschool</w:t>
          </w:r>
        </w:sdtContent>
      </w:sdt>
      <w:r w:rsidRPr="00E44E51">
        <w:rPr>
          <w:sz w:val="19"/>
          <w:szCs w:val="19"/>
          <w:lang w:val="en-US"/>
        </w:rPr>
        <w:t>.</w:t>
      </w:r>
    </w:p>
    <w:p w14:paraId="17F59024" w14:textId="77777777" w:rsidR="00F230C4" w:rsidRPr="00E44E51" w:rsidRDefault="00F230C4" w:rsidP="00F230C4">
      <w:pPr>
        <w:rPr>
          <w:sz w:val="19"/>
          <w:szCs w:val="19"/>
          <w:lang w:val="en-US"/>
        </w:rPr>
      </w:pPr>
      <w:r w:rsidRPr="00E44E51">
        <w:rPr>
          <w:sz w:val="19"/>
          <w:szCs w:val="19"/>
          <w:lang w:val="en-US"/>
        </w:rPr>
        <w:t>I have read the policy and I understand its contents.</w:t>
      </w:r>
    </w:p>
    <w:p w14:paraId="42A777C4" w14:textId="1488F9C0" w:rsidR="00F230C4" w:rsidRPr="00E44E51" w:rsidRDefault="00F230C4" w:rsidP="00F230C4">
      <w:pPr>
        <w:rPr>
          <w:sz w:val="19"/>
          <w:szCs w:val="19"/>
          <w:lang w:val="en-US"/>
        </w:rPr>
      </w:pPr>
      <w:r w:rsidRPr="00E44E51">
        <w:rPr>
          <w:sz w:val="19"/>
          <w:szCs w:val="19"/>
          <w:lang w:val="en-US"/>
        </w:rPr>
        <w:t xml:space="preserve">I commit to abiding by the </w:t>
      </w:r>
      <w:r w:rsidRPr="00E44E51">
        <w:rPr>
          <w:rStyle w:val="PolicyNameChar"/>
          <w:rFonts w:ascii="TheSansB W3 Light" w:hAnsi="TheSansB W3 Light"/>
          <w:sz w:val="19"/>
          <w:szCs w:val="19"/>
        </w:rPr>
        <w:t>Code of Conduct</w:t>
      </w:r>
      <w:r w:rsidRPr="00E44E51">
        <w:rPr>
          <w:sz w:val="19"/>
          <w:szCs w:val="19"/>
          <w:lang w:val="en-US"/>
        </w:rPr>
        <w:t xml:space="preserve"> and fulfilling my responsibilities as outlined in this policy whilst working at</w:t>
      </w:r>
      <w:r w:rsidR="00523773" w:rsidRPr="00E44E51">
        <w:rPr>
          <w:sz w:val="19"/>
          <w:szCs w:val="19"/>
          <w:lang w:val="en-US"/>
        </w:rPr>
        <w:t xml:space="preserve"> </w:t>
      </w:r>
      <w:sdt>
        <w:sdtPr>
          <w:rPr>
            <w:sz w:val="19"/>
            <w:szCs w:val="19"/>
            <w:lang w:val="en-US"/>
          </w:rPr>
          <w:alias w:val="Company"/>
          <w:tag w:val=""/>
          <w:id w:val="129063001"/>
          <w:placeholder>
            <w:docPart w:val="EA377891683B41FA8063C28865A48E32"/>
          </w:placeholder>
          <w:dataBinding w:prefixMappings="xmlns:ns0='http://schemas.openxmlformats.org/officeDocument/2006/extended-properties' " w:xpath="/ns0:Properties[1]/ns0:Company[1]" w:storeItemID="{6668398D-A668-4E3E-A5EB-62B293D839F1}"/>
          <w:text/>
        </w:sdtPr>
        <w:sdtContent>
          <w:r w:rsidR="00A05B1D" w:rsidRPr="00E44E51">
            <w:rPr>
              <w:sz w:val="19"/>
              <w:szCs w:val="19"/>
              <w:lang w:val="en-US"/>
            </w:rPr>
            <w:t>Doris Blackburn Preschool</w:t>
          </w:r>
        </w:sdtContent>
      </w:sdt>
      <w:r w:rsidR="00523773" w:rsidRPr="00E44E51">
        <w:rPr>
          <w:sz w:val="19"/>
          <w:szCs w:val="19"/>
          <w:lang w:val="en-US"/>
        </w:rPr>
        <w:t>.</w:t>
      </w:r>
    </w:p>
    <w:p w14:paraId="2DAA6702" w14:textId="1A889C65" w:rsidR="00F230C4" w:rsidRPr="00E44E51" w:rsidRDefault="00F230C4" w:rsidP="00F230C4">
      <w:pPr>
        <w:rPr>
          <w:sz w:val="19"/>
          <w:szCs w:val="19"/>
          <w:lang w:val="en-US"/>
        </w:rPr>
      </w:pPr>
      <w:r w:rsidRPr="00E44E51">
        <w:rPr>
          <w:sz w:val="19"/>
          <w:szCs w:val="19"/>
          <w:lang w:val="en-US"/>
        </w:rPr>
        <w:t xml:space="preserve">I understand that the </w:t>
      </w:r>
      <w:r w:rsidR="00405A46" w:rsidRPr="00E44E51">
        <w:rPr>
          <w:sz w:val="19"/>
          <w:szCs w:val="19"/>
          <w:lang w:val="en-US"/>
        </w:rPr>
        <w:t>a</w:t>
      </w:r>
      <w:r w:rsidR="00A3644D" w:rsidRPr="00E44E51">
        <w:rPr>
          <w:sz w:val="19"/>
          <w:szCs w:val="19"/>
          <w:lang w:val="en-US"/>
        </w:rPr>
        <w:t>pproved provider</w:t>
      </w:r>
      <w:r w:rsidRPr="00E44E51">
        <w:rPr>
          <w:sz w:val="19"/>
          <w:szCs w:val="19"/>
          <w:lang w:val="en-US"/>
        </w:rPr>
        <w:t xml:space="preserve"> will address any breach of this policy, and that any serious breach could lead to disciplinary or legal action.</w:t>
      </w:r>
    </w:p>
    <w:p w14:paraId="7D3E722B" w14:textId="77777777" w:rsidR="00F230C4" w:rsidRPr="00E44E51" w:rsidRDefault="00F230C4" w:rsidP="00F230C4">
      <w:pPr>
        <w:rPr>
          <w:sz w:val="19"/>
          <w:szCs w:val="19"/>
          <w:lang w:val="en-US"/>
        </w:rPr>
      </w:pPr>
    </w:p>
    <w:tbl>
      <w:tblPr>
        <w:tblW w:w="0" w:type="auto"/>
        <w:tblInd w:w="113" w:type="dxa"/>
        <w:tblLook w:val="0000" w:firstRow="0" w:lastRow="0" w:firstColumn="0" w:lastColumn="0" w:noHBand="0" w:noVBand="0"/>
      </w:tblPr>
      <w:tblGrid>
        <w:gridCol w:w="3288"/>
        <w:gridCol w:w="385"/>
        <w:gridCol w:w="3268"/>
        <w:gridCol w:w="425"/>
        <w:gridCol w:w="1807"/>
      </w:tblGrid>
      <w:tr w:rsidR="00F230C4" w:rsidRPr="00E44E51" w14:paraId="5E3C196D" w14:textId="77777777" w:rsidTr="009A0709">
        <w:tc>
          <w:tcPr>
            <w:tcW w:w="3288" w:type="dxa"/>
            <w:tcBorders>
              <w:bottom w:val="single" w:sz="4" w:space="0" w:color="auto"/>
            </w:tcBorders>
          </w:tcPr>
          <w:p w14:paraId="5FAECF89" w14:textId="77777777" w:rsidR="00F230C4" w:rsidRPr="00E44E51" w:rsidRDefault="00F230C4" w:rsidP="009A0709">
            <w:pPr>
              <w:rPr>
                <w:sz w:val="19"/>
                <w:szCs w:val="19"/>
                <w:lang w:val="en-GB"/>
              </w:rPr>
            </w:pPr>
          </w:p>
          <w:p w14:paraId="505C949C" w14:textId="77777777" w:rsidR="00F230C4" w:rsidRPr="00E44E51" w:rsidRDefault="00F230C4" w:rsidP="009A0709">
            <w:pPr>
              <w:rPr>
                <w:sz w:val="19"/>
                <w:szCs w:val="19"/>
                <w:lang w:val="en-GB"/>
              </w:rPr>
            </w:pPr>
          </w:p>
        </w:tc>
        <w:tc>
          <w:tcPr>
            <w:tcW w:w="385" w:type="dxa"/>
          </w:tcPr>
          <w:p w14:paraId="0ABDF659" w14:textId="77777777" w:rsidR="00F230C4" w:rsidRPr="00E44E51" w:rsidRDefault="00F230C4" w:rsidP="009A0709">
            <w:pPr>
              <w:rPr>
                <w:sz w:val="19"/>
                <w:szCs w:val="19"/>
              </w:rPr>
            </w:pPr>
          </w:p>
        </w:tc>
        <w:tc>
          <w:tcPr>
            <w:tcW w:w="3268" w:type="dxa"/>
            <w:tcBorders>
              <w:bottom w:val="single" w:sz="4" w:space="0" w:color="auto"/>
            </w:tcBorders>
          </w:tcPr>
          <w:p w14:paraId="34A0675C" w14:textId="77777777" w:rsidR="00F230C4" w:rsidRPr="00E44E51" w:rsidRDefault="00F230C4" w:rsidP="009A0709">
            <w:pPr>
              <w:rPr>
                <w:sz w:val="19"/>
                <w:szCs w:val="19"/>
                <w:lang w:val="en-GB"/>
              </w:rPr>
            </w:pPr>
          </w:p>
        </w:tc>
        <w:tc>
          <w:tcPr>
            <w:tcW w:w="425" w:type="dxa"/>
          </w:tcPr>
          <w:p w14:paraId="08AA02A7" w14:textId="77777777" w:rsidR="00F230C4" w:rsidRPr="00E44E51" w:rsidRDefault="00F230C4" w:rsidP="009A0709">
            <w:pPr>
              <w:rPr>
                <w:sz w:val="19"/>
                <w:szCs w:val="19"/>
              </w:rPr>
            </w:pPr>
          </w:p>
        </w:tc>
        <w:tc>
          <w:tcPr>
            <w:tcW w:w="1807" w:type="dxa"/>
            <w:tcBorders>
              <w:bottom w:val="single" w:sz="4" w:space="0" w:color="auto"/>
            </w:tcBorders>
          </w:tcPr>
          <w:p w14:paraId="7D34660E" w14:textId="77777777" w:rsidR="00F230C4" w:rsidRPr="00E44E51" w:rsidRDefault="00F230C4" w:rsidP="009A0709">
            <w:pPr>
              <w:rPr>
                <w:sz w:val="19"/>
                <w:szCs w:val="19"/>
                <w:lang w:val="en-GB"/>
              </w:rPr>
            </w:pPr>
          </w:p>
        </w:tc>
      </w:tr>
      <w:tr w:rsidR="00F230C4" w:rsidRPr="00E44E51" w14:paraId="3FDEB353" w14:textId="77777777" w:rsidTr="009A0709">
        <w:tc>
          <w:tcPr>
            <w:tcW w:w="3288" w:type="dxa"/>
            <w:tcBorders>
              <w:top w:val="single" w:sz="4" w:space="0" w:color="auto"/>
            </w:tcBorders>
            <w:tcMar>
              <w:left w:w="0" w:type="dxa"/>
            </w:tcMar>
          </w:tcPr>
          <w:p w14:paraId="42A84BA1" w14:textId="77777777" w:rsidR="00F230C4" w:rsidRPr="00E44E51" w:rsidRDefault="00F230C4" w:rsidP="009A0709">
            <w:pPr>
              <w:rPr>
                <w:sz w:val="19"/>
                <w:szCs w:val="19"/>
                <w:lang w:val="en-GB"/>
              </w:rPr>
            </w:pPr>
            <w:r w:rsidRPr="00E44E51">
              <w:rPr>
                <w:sz w:val="19"/>
                <w:szCs w:val="19"/>
                <w:lang w:val="en-GB"/>
              </w:rPr>
              <w:t>Signature</w:t>
            </w:r>
          </w:p>
        </w:tc>
        <w:tc>
          <w:tcPr>
            <w:tcW w:w="385" w:type="dxa"/>
            <w:tcMar>
              <w:left w:w="0" w:type="dxa"/>
            </w:tcMar>
          </w:tcPr>
          <w:p w14:paraId="4D6A41F2" w14:textId="77777777" w:rsidR="00F230C4" w:rsidRPr="00E44E51" w:rsidRDefault="00F230C4" w:rsidP="009A0709">
            <w:pPr>
              <w:rPr>
                <w:sz w:val="19"/>
                <w:szCs w:val="19"/>
              </w:rPr>
            </w:pPr>
          </w:p>
        </w:tc>
        <w:tc>
          <w:tcPr>
            <w:tcW w:w="3268" w:type="dxa"/>
            <w:tcBorders>
              <w:top w:val="single" w:sz="4" w:space="0" w:color="auto"/>
            </w:tcBorders>
            <w:tcMar>
              <w:left w:w="0" w:type="dxa"/>
            </w:tcMar>
          </w:tcPr>
          <w:p w14:paraId="0070AE52" w14:textId="77777777" w:rsidR="00F230C4" w:rsidRPr="00E44E51" w:rsidRDefault="00F230C4" w:rsidP="009A0709">
            <w:pPr>
              <w:rPr>
                <w:sz w:val="19"/>
                <w:szCs w:val="19"/>
                <w:lang w:val="en-GB"/>
              </w:rPr>
            </w:pPr>
            <w:r w:rsidRPr="00E44E51">
              <w:rPr>
                <w:sz w:val="19"/>
                <w:szCs w:val="19"/>
                <w:lang w:val="en-GB"/>
              </w:rPr>
              <w:t>Name (please print)</w:t>
            </w:r>
          </w:p>
        </w:tc>
        <w:tc>
          <w:tcPr>
            <w:tcW w:w="425" w:type="dxa"/>
            <w:tcMar>
              <w:left w:w="0" w:type="dxa"/>
            </w:tcMar>
          </w:tcPr>
          <w:p w14:paraId="7DDC2540" w14:textId="77777777" w:rsidR="00F230C4" w:rsidRPr="00E44E51" w:rsidRDefault="00F230C4" w:rsidP="009A0709">
            <w:pPr>
              <w:rPr>
                <w:sz w:val="19"/>
                <w:szCs w:val="19"/>
              </w:rPr>
            </w:pPr>
          </w:p>
        </w:tc>
        <w:tc>
          <w:tcPr>
            <w:tcW w:w="1807" w:type="dxa"/>
            <w:tcBorders>
              <w:top w:val="single" w:sz="4" w:space="0" w:color="auto"/>
            </w:tcBorders>
            <w:tcMar>
              <w:left w:w="0" w:type="dxa"/>
            </w:tcMar>
          </w:tcPr>
          <w:p w14:paraId="018E0190" w14:textId="77777777" w:rsidR="00F230C4" w:rsidRPr="00E44E51" w:rsidRDefault="00F230C4" w:rsidP="009A0709">
            <w:pPr>
              <w:rPr>
                <w:sz w:val="19"/>
                <w:szCs w:val="19"/>
                <w:lang w:val="en-GB"/>
              </w:rPr>
            </w:pPr>
            <w:r w:rsidRPr="00E44E51">
              <w:rPr>
                <w:sz w:val="19"/>
                <w:szCs w:val="19"/>
                <w:lang w:val="en-GB"/>
              </w:rPr>
              <w:t>Date</w:t>
            </w:r>
          </w:p>
        </w:tc>
      </w:tr>
      <w:tr w:rsidR="00F230C4" w:rsidRPr="00E44E51" w14:paraId="3A21D3E0" w14:textId="77777777" w:rsidTr="009A0709">
        <w:tc>
          <w:tcPr>
            <w:tcW w:w="3288" w:type="dxa"/>
            <w:tcBorders>
              <w:bottom w:val="single" w:sz="4" w:space="0" w:color="auto"/>
            </w:tcBorders>
          </w:tcPr>
          <w:p w14:paraId="5D9251F7" w14:textId="77777777" w:rsidR="00F230C4" w:rsidRPr="00E44E51" w:rsidRDefault="00F230C4" w:rsidP="009A0709">
            <w:pPr>
              <w:rPr>
                <w:sz w:val="19"/>
                <w:szCs w:val="19"/>
                <w:lang w:val="en-GB"/>
              </w:rPr>
            </w:pPr>
          </w:p>
          <w:p w14:paraId="515F5BBA" w14:textId="77777777" w:rsidR="00F230C4" w:rsidRPr="00E44E51" w:rsidRDefault="00F230C4" w:rsidP="009A0709">
            <w:pPr>
              <w:rPr>
                <w:sz w:val="19"/>
                <w:szCs w:val="19"/>
                <w:lang w:val="en-GB"/>
              </w:rPr>
            </w:pPr>
          </w:p>
          <w:p w14:paraId="524ED718" w14:textId="77777777" w:rsidR="00F230C4" w:rsidRPr="00E44E51" w:rsidRDefault="00F230C4" w:rsidP="009A0709">
            <w:pPr>
              <w:rPr>
                <w:sz w:val="19"/>
                <w:szCs w:val="19"/>
                <w:lang w:val="en-GB"/>
              </w:rPr>
            </w:pPr>
          </w:p>
        </w:tc>
        <w:tc>
          <w:tcPr>
            <w:tcW w:w="385" w:type="dxa"/>
          </w:tcPr>
          <w:p w14:paraId="359E9C78" w14:textId="77777777" w:rsidR="00F230C4" w:rsidRPr="00E44E51" w:rsidRDefault="00F230C4" w:rsidP="009A0709">
            <w:pPr>
              <w:rPr>
                <w:sz w:val="19"/>
                <w:szCs w:val="19"/>
              </w:rPr>
            </w:pPr>
          </w:p>
        </w:tc>
        <w:tc>
          <w:tcPr>
            <w:tcW w:w="3268" w:type="dxa"/>
            <w:tcBorders>
              <w:bottom w:val="single" w:sz="4" w:space="0" w:color="auto"/>
            </w:tcBorders>
          </w:tcPr>
          <w:p w14:paraId="20E57EE3" w14:textId="77777777" w:rsidR="00F230C4" w:rsidRPr="00E44E51" w:rsidRDefault="00F230C4" w:rsidP="009A0709">
            <w:pPr>
              <w:rPr>
                <w:sz w:val="19"/>
                <w:szCs w:val="19"/>
                <w:lang w:val="en-GB"/>
              </w:rPr>
            </w:pPr>
          </w:p>
        </w:tc>
        <w:tc>
          <w:tcPr>
            <w:tcW w:w="425" w:type="dxa"/>
          </w:tcPr>
          <w:p w14:paraId="1F419565" w14:textId="77777777" w:rsidR="00F230C4" w:rsidRPr="00E44E51" w:rsidRDefault="00F230C4" w:rsidP="009A0709">
            <w:pPr>
              <w:rPr>
                <w:sz w:val="19"/>
                <w:szCs w:val="19"/>
              </w:rPr>
            </w:pPr>
          </w:p>
        </w:tc>
        <w:tc>
          <w:tcPr>
            <w:tcW w:w="1807" w:type="dxa"/>
            <w:tcBorders>
              <w:bottom w:val="single" w:sz="4" w:space="0" w:color="auto"/>
            </w:tcBorders>
          </w:tcPr>
          <w:p w14:paraId="320D0FBF" w14:textId="77777777" w:rsidR="00F230C4" w:rsidRPr="00E44E51" w:rsidRDefault="00F230C4" w:rsidP="009A0709">
            <w:pPr>
              <w:rPr>
                <w:sz w:val="19"/>
                <w:szCs w:val="19"/>
                <w:lang w:val="en-GB"/>
              </w:rPr>
            </w:pPr>
          </w:p>
        </w:tc>
      </w:tr>
      <w:tr w:rsidR="00F230C4" w:rsidRPr="00E44E51" w14:paraId="19DC47B7" w14:textId="77777777" w:rsidTr="009A0709">
        <w:tc>
          <w:tcPr>
            <w:tcW w:w="3288" w:type="dxa"/>
            <w:tcBorders>
              <w:top w:val="single" w:sz="4" w:space="0" w:color="auto"/>
            </w:tcBorders>
            <w:tcMar>
              <w:left w:w="0" w:type="dxa"/>
            </w:tcMar>
          </w:tcPr>
          <w:p w14:paraId="3ECA08C6" w14:textId="77777777" w:rsidR="00F230C4" w:rsidRPr="00E44E51" w:rsidRDefault="00F230C4" w:rsidP="009A0709">
            <w:pPr>
              <w:rPr>
                <w:sz w:val="19"/>
                <w:szCs w:val="19"/>
                <w:lang w:val="en-GB"/>
              </w:rPr>
            </w:pPr>
            <w:r w:rsidRPr="00E44E51">
              <w:rPr>
                <w:sz w:val="19"/>
                <w:szCs w:val="19"/>
                <w:lang w:val="en-GB"/>
              </w:rPr>
              <w:t>Witness signature</w:t>
            </w:r>
          </w:p>
        </w:tc>
        <w:tc>
          <w:tcPr>
            <w:tcW w:w="385" w:type="dxa"/>
            <w:tcMar>
              <w:left w:w="0" w:type="dxa"/>
            </w:tcMar>
          </w:tcPr>
          <w:p w14:paraId="67BF69F2" w14:textId="77777777" w:rsidR="00F230C4" w:rsidRPr="00E44E51" w:rsidRDefault="00F230C4" w:rsidP="009A0709">
            <w:pPr>
              <w:rPr>
                <w:sz w:val="19"/>
                <w:szCs w:val="19"/>
              </w:rPr>
            </w:pPr>
          </w:p>
        </w:tc>
        <w:tc>
          <w:tcPr>
            <w:tcW w:w="3268" w:type="dxa"/>
            <w:tcBorders>
              <w:top w:val="single" w:sz="4" w:space="0" w:color="auto"/>
            </w:tcBorders>
            <w:tcMar>
              <w:left w:w="0" w:type="dxa"/>
            </w:tcMar>
          </w:tcPr>
          <w:p w14:paraId="355056D6" w14:textId="77777777" w:rsidR="00F230C4" w:rsidRPr="00E44E51" w:rsidRDefault="00F230C4" w:rsidP="009A0709">
            <w:pPr>
              <w:rPr>
                <w:sz w:val="19"/>
                <w:szCs w:val="19"/>
                <w:lang w:val="en-GB"/>
              </w:rPr>
            </w:pPr>
            <w:r w:rsidRPr="00E44E51">
              <w:rPr>
                <w:sz w:val="19"/>
                <w:szCs w:val="19"/>
                <w:lang w:val="en-GB"/>
              </w:rPr>
              <w:t>Name (please print)</w:t>
            </w:r>
          </w:p>
        </w:tc>
        <w:tc>
          <w:tcPr>
            <w:tcW w:w="425" w:type="dxa"/>
            <w:tcMar>
              <w:left w:w="0" w:type="dxa"/>
            </w:tcMar>
          </w:tcPr>
          <w:p w14:paraId="66201520" w14:textId="77777777" w:rsidR="00F230C4" w:rsidRPr="00E44E51" w:rsidRDefault="00F230C4" w:rsidP="009A0709">
            <w:pPr>
              <w:rPr>
                <w:sz w:val="19"/>
                <w:szCs w:val="19"/>
              </w:rPr>
            </w:pPr>
          </w:p>
        </w:tc>
        <w:tc>
          <w:tcPr>
            <w:tcW w:w="1807" w:type="dxa"/>
            <w:tcBorders>
              <w:top w:val="single" w:sz="4" w:space="0" w:color="auto"/>
            </w:tcBorders>
            <w:tcMar>
              <w:left w:w="0" w:type="dxa"/>
            </w:tcMar>
          </w:tcPr>
          <w:p w14:paraId="77D74E1B" w14:textId="77777777" w:rsidR="00F230C4" w:rsidRPr="00E44E51" w:rsidRDefault="00F230C4" w:rsidP="009A0709">
            <w:pPr>
              <w:rPr>
                <w:sz w:val="19"/>
                <w:szCs w:val="19"/>
                <w:lang w:val="en-GB"/>
              </w:rPr>
            </w:pPr>
            <w:r w:rsidRPr="00E44E51">
              <w:rPr>
                <w:sz w:val="19"/>
                <w:szCs w:val="19"/>
                <w:lang w:val="en-GB"/>
              </w:rPr>
              <w:t>Date</w:t>
            </w:r>
          </w:p>
        </w:tc>
      </w:tr>
    </w:tbl>
    <w:p w14:paraId="32B7EC28" w14:textId="77777777" w:rsidR="00F230C4" w:rsidRPr="00E44E51" w:rsidRDefault="00F230C4" w:rsidP="00F230C4">
      <w:pPr>
        <w:rPr>
          <w:b/>
          <w:bCs/>
          <w:sz w:val="19"/>
          <w:szCs w:val="19"/>
          <w:lang w:val="en-US"/>
        </w:rPr>
      </w:pPr>
    </w:p>
    <w:p w14:paraId="54EB889B" w14:textId="1E1CBB36" w:rsidR="00F230C4" w:rsidRPr="00E44E51" w:rsidRDefault="00F230C4" w:rsidP="00F230C4">
      <w:pPr>
        <w:pStyle w:val="BodyTextBullet"/>
        <w:rPr>
          <w:sz w:val="19"/>
          <w:szCs w:val="19"/>
        </w:rPr>
      </w:pPr>
      <w:r w:rsidRPr="00E44E51">
        <w:rPr>
          <w:sz w:val="19"/>
          <w:szCs w:val="19"/>
        </w:rPr>
        <w:t xml:space="preserve">Thank you for your contribution to making </w:t>
      </w:r>
      <w:sdt>
        <w:sdtPr>
          <w:rPr>
            <w:sz w:val="19"/>
            <w:szCs w:val="19"/>
          </w:rPr>
          <w:alias w:val="Company"/>
          <w:tag w:val=""/>
          <w:id w:val="794957274"/>
          <w:placeholder>
            <w:docPart w:val="DD25B1C4B6E64BF59FB7B3C6C2CF94BA"/>
          </w:placeholder>
          <w:dataBinding w:prefixMappings="xmlns:ns0='http://schemas.openxmlformats.org/officeDocument/2006/extended-properties' " w:xpath="/ns0:Properties[1]/ns0:Company[1]" w:storeItemID="{6668398D-A668-4E3E-A5EB-62B293D839F1}"/>
          <w:text/>
        </w:sdtPr>
        <w:sdtContent>
          <w:r w:rsidR="00A05B1D" w:rsidRPr="00E44E51">
            <w:rPr>
              <w:sz w:val="19"/>
              <w:szCs w:val="19"/>
            </w:rPr>
            <w:t>Doris Blackburn Preschool</w:t>
          </w:r>
        </w:sdtContent>
      </w:sdt>
      <w:r w:rsidR="00326068" w:rsidRPr="00E44E51">
        <w:rPr>
          <w:sz w:val="19"/>
          <w:szCs w:val="19"/>
        </w:rPr>
        <w:t xml:space="preserve"> a</w:t>
      </w:r>
      <w:r w:rsidRPr="00E44E51">
        <w:rPr>
          <w:sz w:val="19"/>
          <w:szCs w:val="19"/>
        </w:rPr>
        <w:t>n open, safe, welcoming, and friendly environment.</w:t>
      </w:r>
    </w:p>
    <w:p w14:paraId="2AA7A8F1" w14:textId="247249CC" w:rsidR="00F230C4" w:rsidRPr="00E44E51" w:rsidRDefault="00F230C4" w:rsidP="00F230C4">
      <w:pPr>
        <w:rPr>
          <w:sz w:val="19"/>
          <w:szCs w:val="19"/>
        </w:rPr>
      </w:pPr>
    </w:p>
    <w:p w14:paraId="43F3E0D9" w14:textId="6AC4EFF5" w:rsidR="00A56CA9" w:rsidRPr="003E5F63" w:rsidRDefault="00A56CA9">
      <w:pPr>
        <w:spacing w:after="200" w:line="276" w:lineRule="auto"/>
        <w:rPr>
          <w:sz w:val="13"/>
          <w:szCs w:val="14"/>
        </w:rPr>
      </w:pPr>
      <w:r w:rsidRPr="00E44E51">
        <w:rPr>
          <w:sz w:val="19"/>
          <w:szCs w:val="19"/>
        </w:rPr>
        <w:br w:type="page"/>
      </w:r>
      <w:r w:rsidR="00951FDC">
        <w:rPr>
          <w:sz w:val="19"/>
          <w:szCs w:val="19"/>
        </w:rPr>
        <w:lastRenderedPageBreak/>
        <w:t xml:space="preserve">                               </w:t>
      </w:r>
    </w:p>
    <w:p w14:paraId="33CC7D1F" w14:textId="70C5C206" w:rsidR="00E60C1D" w:rsidRPr="00E44E51" w:rsidRDefault="00995B6F" w:rsidP="004D4B67">
      <w:pPr>
        <w:pStyle w:val="AttachmentsAttachments"/>
        <w:spacing w:before="0" w:after="0"/>
      </w:pPr>
      <w:r w:rsidRPr="00E44E51">
        <w:t xml:space="preserve">Attachment 3. </w:t>
      </w:r>
      <w:bookmarkStart w:id="4" w:name="_Hlk67493379"/>
      <w:r w:rsidRPr="00E44E51">
        <w:t>Code of conduct for parents/guardians, students, volunteers, contractors and visitors</w:t>
      </w:r>
      <w:bookmarkEnd w:id="4"/>
    </w:p>
    <w:p w14:paraId="117F97E1" w14:textId="77777777" w:rsidR="004D4B67" w:rsidRPr="004D4B67" w:rsidRDefault="004D4B67" w:rsidP="004D4B67">
      <w:pPr>
        <w:spacing w:after="0"/>
        <w:rPr>
          <w:sz w:val="11"/>
          <w:szCs w:val="12"/>
        </w:rPr>
      </w:pPr>
    </w:p>
    <w:p w14:paraId="71F54C4B" w14:textId="6FBF1B1A" w:rsidR="00995B6F" w:rsidRPr="00E44E51" w:rsidRDefault="00995B6F" w:rsidP="004D4B67">
      <w:pPr>
        <w:spacing w:after="0"/>
        <w:rPr>
          <w:sz w:val="19"/>
          <w:szCs w:val="19"/>
        </w:rPr>
      </w:pPr>
      <w:r w:rsidRPr="00E44E51">
        <w:rPr>
          <w:sz w:val="19"/>
          <w:szCs w:val="19"/>
        </w:rPr>
        <w:t xml:space="preserve">I commit to contributing to creating an environment at </w:t>
      </w:r>
      <w:sdt>
        <w:sdtPr>
          <w:rPr>
            <w:i/>
            <w:iCs/>
            <w:sz w:val="19"/>
            <w:szCs w:val="19"/>
          </w:rPr>
          <w:alias w:val="Company"/>
          <w:tag w:val=""/>
          <w:id w:val="1782384123"/>
          <w:placeholder>
            <w:docPart w:val="9154E360023A4DCDAB12380ED252416C"/>
          </w:placeholder>
          <w:dataBinding w:prefixMappings="xmlns:ns0='http://schemas.openxmlformats.org/officeDocument/2006/extended-properties' " w:xpath="/ns0:Properties[1]/ns0:Company[1]" w:storeItemID="{6668398D-A668-4E3E-A5EB-62B293D839F1}"/>
          <w:text/>
        </w:sdtPr>
        <w:sdtContent>
          <w:r w:rsidR="00A05B1D" w:rsidRPr="00E44E51">
            <w:rPr>
              <w:i/>
              <w:iCs/>
              <w:sz w:val="19"/>
              <w:szCs w:val="19"/>
            </w:rPr>
            <w:t>Doris Blackburn Preschool</w:t>
          </w:r>
        </w:sdtContent>
      </w:sdt>
      <w:r w:rsidRPr="00E44E51">
        <w:rPr>
          <w:sz w:val="19"/>
          <w:szCs w:val="19"/>
        </w:rPr>
        <w:t xml:space="preserve"> that:</w:t>
      </w:r>
    </w:p>
    <w:p w14:paraId="6A7CCB5C" w14:textId="77777777" w:rsidR="00995B6F" w:rsidRPr="00E44E51" w:rsidRDefault="00995B6F" w:rsidP="0079036D">
      <w:pPr>
        <w:pStyle w:val="TableAttachmentTextBullet1"/>
        <w:spacing w:before="0" w:after="0"/>
        <w:rPr>
          <w:sz w:val="19"/>
          <w:szCs w:val="19"/>
        </w:rPr>
      </w:pPr>
      <w:r w:rsidRPr="00E44E51">
        <w:rPr>
          <w:sz w:val="19"/>
          <w:szCs w:val="19"/>
        </w:rPr>
        <w:t>respects the rights of the child and values diversity</w:t>
      </w:r>
    </w:p>
    <w:p w14:paraId="50927AD6" w14:textId="77777777" w:rsidR="00995B6F" w:rsidRPr="00E44E51" w:rsidRDefault="00995B6F" w:rsidP="009B0D25">
      <w:pPr>
        <w:pStyle w:val="TableAttachmentTextBullet1"/>
        <w:rPr>
          <w:sz w:val="19"/>
          <w:szCs w:val="19"/>
        </w:rPr>
      </w:pPr>
      <w:r w:rsidRPr="00E44E51">
        <w:rPr>
          <w:sz w:val="19"/>
          <w:szCs w:val="19"/>
        </w:rPr>
        <w:t>acknowledges the vulnerability of Aboriginal children, children from a culturally and linguistically diverse background and children with a disability and has zero tolerance of discrimination</w:t>
      </w:r>
    </w:p>
    <w:p w14:paraId="1E7F4B98" w14:textId="77777777" w:rsidR="00995B6F" w:rsidRPr="00E44E51" w:rsidRDefault="00995B6F" w:rsidP="009B0D25">
      <w:pPr>
        <w:pStyle w:val="TableAttachmentTextBullet1"/>
        <w:rPr>
          <w:sz w:val="19"/>
          <w:szCs w:val="19"/>
        </w:rPr>
      </w:pPr>
      <w:r w:rsidRPr="00E44E51">
        <w:rPr>
          <w:sz w:val="19"/>
          <w:szCs w:val="19"/>
        </w:rPr>
        <w:t xml:space="preserve">maintains a duty of care </w:t>
      </w:r>
      <w:r w:rsidRPr="00E44E51">
        <w:rPr>
          <w:rStyle w:val="RefertosourcedefinitionsChar"/>
          <w:rFonts w:ascii="TheSansB W3 Light" w:hAnsi="TheSansB W3 Light"/>
          <w:sz w:val="19"/>
          <w:szCs w:val="19"/>
        </w:rPr>
        <w:t>(refer to Definitions)</w:t>
      </w:r>
      <w:r w:rsidRPr="00E44E51">
        <w:rPr>
          <w:sz w:val="19"/>
          <w:szCs w:val="19"/>
        </w:rPr>
        <w:t xml:space="preserve"> towards all children at the service</w:t>
      </w:r>
    </w:p>
    <w:p w14:paraId="1483D69F" w14:textId="77777777" w:rsidR="00995B6F" w:rsidRPr="00E44E51" w:rsidRDefault="00995B6F" w:rsidP="009B0D25">
      <w:pPr>
        <w:pStyle w:val="TableAttachmentTextBullet1"/>
        <w:rPr>
          <w:sz w:val="19"/>
          <w:szCs w:val="19"/>
        </w:rPr>
      </w:pPr>
      <w:r w:rsidRPr="00E44E51">
        <w:rPr>
          <w:sz w:val="19"/>
          <w:szCs w:val="19"/>
        </w:rPr>
        <w:t>is committed to</w:t>
      </w:r>
      <w:r w:rsidRPr="00E44E51" w:rsidDel="00C720A9">
        <w:rPr>
          <w:sz w:val="19"/>
          <w:szCs w:val="19"/>
        </w:rPr>
        <w:t xml:space="preserve"> </w:t>
      </w:r>
      <w:r w:rsidRPr="00E44E51">
        <w:rPr>
          <w:sz w:val="19"/>
          <w:szCs w:val="19"/>
        </w:rPr>
        <w:t>the safety and wellbeing of each child at the service</w:t>
      </w:r>
    </w:p>
    <w:p w14:paraId="20CD416B" w14:textId="77777777" w:rsidR="00995B6F" w:rsidRPr="00E44E51" w:rsidRDefault="00995B6F" w:rsidP="009B0D25">
      <w:pPr>
        <w:pStyle w:val="TableAttachmentTextBullet1"/>
        <w:rPr>
          <w:sz w:val="19"/>
          <w:szCs w:val="19"/>
        </w:rPr>
      </w:pPr>
      <w:r w:rsidRPr="00E44E51">
        <w:rPr>
          <w:sz w:val="19"/>
          <w:szCs w:val="19"/>
        </w:rPr>
        <w:t>is committed to the safety and wellbeing of all staff at the service</w:t>
      </w:r>
    </w:p>
    <w:p w14:paraId="7D536D6D" w14:textId="77777777" w:rsidR="00995B6F" w:rsidRPr="00E44E51" w:rsidRDefault="00995B6F" w:rsidP="009B0D25">
      <w:pPr>
        <w:pStyle w:val="TableAttachmentTextBullet1"/>
        <w:rPr>
          <w:sz w:val="19"/>
          <w:szCs w:val="19"/>
        </w:rPr>
      </w:pPr>
      <w:r w:rsidRPr="00E44E51">
        <w:rPr>
          <w:sz w:val="19"/>
          <w:szCs w:val="19"/>
        </w:rPr>
        <w:t>provides a safe and secure environment for all at the service</w:t>
      </w:r>
    </w:p>
    <w:p w14:paraId="0499DA59" w14:textId="77777777" w:rsidR="00995B6F" w:rsidRPr="00E44E51" w:rsidRDefault="00995B6F" w:rsidP="009B0D25">
      <w:pPr>
        <w:pStyle w:val="TableAttachmentTextBullet1"/>
        <w:rPr>
          <w:sz w:val="19"/>
          <w:szCs w:val="19"/>
        </w:rPr>
      </w:pPr>
      <w:r w:rsidRPr="00E44E51">
        <w:rPr>
          <w:sz w:val="19"/>
          <w:szCs w:val="19"/>
        </w:rPr>
        <w:t>provides an open, welcoming environment in which everyone’s contribution is valued and respected</w:t>
      </w:r>
    </w:p>
    <w:p w14:paraId="1D5A439A" w14:textId="77777777" w:rsidR="00995B6F" w:rsidRPr="00E44E51" w:rsidRDefault="00995B6F" w:rsidP="009B0D25">
      <w:pPr>
        <w:pStyle w:val="TableAttachmentTextBullet1"/>
        <w:rPr>
          <w:sz w:val="19"/>
          <w:szCs w:val="19"/>
        </w:rPr>
      </w:pPr>
      <w:r w:rsidRPr="00E44E51">
        <w:rPr>
          <w:sz w:val="19"/>
          <w:szCs w:val="19"/>
        </w:rPr>
        <w:t>is committed to communicating openly and honestly</w:t>
      </w:r>
    </w:p>
    <w:p w14:paraId="2AE0386C" w14:textId="77777777" w:rsidR="00995B6F" w:rsidRPr="00E44E51" w:rsidRDefault="00995B6F" w:rsidP="009B0D25">
      <w:pPr>
        <w:pStyle w:val="TableAttachmentTextBullet1"/>
        <w:rPr>
          <w:sz w:val="19"/>
          <w:szCs w:val="19"/>
        </w:rPr>
      </w:pPr>
      <w:r w:rsidRPr="00E44E51">
        <w:rPr>
          <w:sz w:val="19"/>
          <w:szCs w:val="19"/>
        </w:rPr>
        <w:t>is committed to continually learning how to be inclusive and respectful of cultural needs</w:t>
      </w:r>
    </w:p>
    <w:p w14:paraId="76E15A07" w14:textId="77777777" w:rsidR="00995B6F" w:rsidRPr="00E44E51" w:rsidRDefault="00995B6F" w:rsidP="009B0D25">
      <w:pPr>
        <w:pStyle w:val="TableAttachmentTextBullet1"/>
        <w:rPr>
          <w:sz w:val="19"/>
          <w:szCs w:val="19"/>
        </w:rPr>
      </w:pPr>
      <w:r w:rsidRPr="00E44E51">
        <w:rPr>
          <w:sz w:val="19"/>
          <w:szCs w:val="19"/>
        </w:rPr>
        <w:t>encourages parents/guardians, volunteers, students and community members to support and participate in the program and activities of the service.</w:t>
      </w:r>
    </w:p>
    <w:p w14:paraId="2F654D70" w14:textId="77777777" w:rsidR="00F70E1C" w:rsidRPr="00E44E51" w:rsidRDefault="00F70E1C" w:rsidP="009B0D25">
      <w:pPr>
        <w:pStyle w:val="TableAttachmentTextBullet1"/>
        <w:numPr>
          <w:ilvl w:val="0"/>
          <w:numId w:val="0"/>
        </w:numPr>
        <w:ind w:left="720"/>
        <w:rPr>
          <w:sz w:val="9"/>
          <w:szCs w:val="10"/>
        </w:rPr>
      </w:pPr>
    </w:p>
    <w:p w14:paraId="4E397CE1" w14:textId="4002C57D" w:rsidR="00F70E1C" w:rsidRPr="00E44E51" w:rsidRDefault="00D202F2" w:rsidP="009B0D25">
      <w:pPr>
        <w:pStyle w:val="TableAttachmentTextBullet1"/>
        <w:numPr>
          <w:ilvl w:val="0"/>
          <w:numId w:val="0"/>
        </w:numPr>
        <w:rPr>
          <w:b/>
          <w:bCs/>
          <w:szCs w:val="20"/>
        </w:rPr>
      </w:pPr>
      <w:r w:rsidRPr="00E44E51">
        <w:rPr>
          <w:szCs w:val="20"/>
        </w:rPr>
        <w:t xml:space="preserve">        </w:t>
      </w:r>
      <w:r w:rsidR="00F70E1C" w:rsidRPr="00E44E51">
        <w:rPr>
          <w:b/>
          <w:bCs/>
          <w:szCs w:val="20"/>
        </w:rPr>
        <w:t>Parents/Guardians</w:t>
      </w:r>
    </w:p>
    <w:p w14:paraId="43FFEB69" w14:textId="77777777" w:rsidR="00F70E1C" w:rsidRPr="00E44E51" w:rsidRDefault="00F70E1C" w:rsidP="009B0D25">
      <w:pPr>
        <w:pStyle w:val="TableAttachmentTextBullet1"/>
        <w:numPr>
          <w:ilvl w:val="0"/>
          <w:numId w:val="0"/>
        </w:numPr>
        <w:ind w:left="720"/>
        <w:rPr>
          <w:sz w:val="9"/>
          <w:szCs w:val="10"/>
        </w:rPr>
      </w:pPr>
    </w:p>
    <w:p w14:paraId="13FDF39B" w14:textId="7AFE6889" w:rsidR="00EF51A9" w:rsidRPr="00E44E51" w:rsidRDefault="00015D6C" w:rsidP="00D30817">
      <w:pPr>
        <w:pStyle w:val="TableAttachmentTextBullet1"/>
        <w:numPr>
          <w:ilvl w:val="0"/>
          <w:numId w:val="0"/>
        </w:numPr>
        <w:ind w:left="720" w:hanging="360"/>
        <w:rPr>
          <w:sz w:val="19"/>
          <w:szCs w:val="19"/>
        </w:rPr>
      </w:pPr>
      <w:r w:rsidRPr="00E44E51">
        <w:rPr>
          <w:sz w:val="19"/>
          <w:szCs w:val="19"/>
        </w:rPr>
        <w:t>I WILL:</w:t>
      </w:r>
    </w:p>
    <w:p w14:paraId="7088E2CD" w14:textId="77777777" w:rsidR="001D691A" w:rsidRPr="00E44E51" w:rsidRDefault="00131422" w:rsidP="009B0D25">
      <w:pPr>
        <w:pStyle w:val="TableAttachmentTextBullet1"/>
        <w:rPr>
          <w:sz w:val="19"/>
          <w:szCs w:val="19"/>
        </w:rPr>
      </w:pPr>
      <w:r w:rsidRPr="00E44E51">
        <w:rPr>
          <w:sz w:val="19"/>
          <w:szCs w:val="19"/>
        </w:rPr>
        <w:t>work in partnership with educators to support</w:t>
      </w:r>
      <w:r w:rsidR="001D691A" w:rsidRPr="00E44E51">
        <w:rPr>
          <w:sz w:val="19"/>
          <w:szCs w:val="19"/>
        </w:rPr>
        <w:t xml:space="preserve"> my child’s learning and wellbeing</w:t>
      </w:r>
    </w:p>
    <w:p w14:paraId="128AEE48" w14:textId="2B884BB7" w:rsidR="00015D6C" w:rsidRPr="00E44E51" w:rsidRDefault="001D691A" w:rsidP="009B0D25">
      <w:pPr>
        <w:pStyle w:val="TableAttachmentTextBullet1"/>
        <w:rPr>
          <w:sz w:val="19"/>
          <w:szCs w:val="19"/>
        </w:rPr>
      </w:pPr>
      <w:r w:rsidRPr="00E44E51">
        <w:rPr>
          <w:sz w:val="19"/>
          <w:szCs w:val="19"/>
        </w:rPr>
        <w:t>Promote a culture of ope</w:t>
      </w:r>
      <w:r w:rsidR="00B541FF" w:rsidRPr="00E44E51">
        <w:rPr>
          <w:sz w:val="19"/>
          <w:szCs w:val="19"/>
        </w:rPr>
        <w:t>n</w:t>
      </w:r>
      <w:r w:rsidRPr="00E44E51">
        <w:rPr>
          <w:sz w:val="19"/>
          <w:szCs w:val="19"/>
        </w:rPr>
        <w:t>ness</w:t>
      </w:r>
      <w:r w:rsidR="00131422" w:rsidRPr="00E44E51">
        <w:rPr>
          <w:sz w:val="19"/>
          <w:szCs w:val="19"/>
        </w:rPr>
        <w:t xml:space="preserve"> </w:t>
      </w:r>
      <w:r w:rsidR="00B541FF" w:rsidRPr="00E44E51">
        <w:rPr>
          <w:sz w:val="19"/>
          <w:szCs w:val="19"/>
        </w:rPr>
        <w:t>and respect around my child</w:t>
      </w:r>
    </w:p>
    <w:p w14:paraId="30AF43F1" w14:textId="6828214A" w:rsidR="00B541FF" w:rsidRPr="00E44E51" w:rsidRDefault="00B541FF" w:rsidP="009B0D25">
      <w:pPr>
        <w:pStyle w:val="TableAttachmentTextBullet1"/>
        <w:rPr>
          <w:sz w:val="19"/>
          <w:szCs w:val="19"/>
        </w:rPr>
      </w:pPr>
      <w:r w:rsidRPr="00E44E51">
        <w:rPr>
          <w:sz w:val="19"/>
          <w:szCs w:val="19"/>
        </w:rPr>
        <w:t>Respect the rights of all children in the setting</w:t>
      </w:r>
    </w:p>
    <w:p w14:paraId="0CE883DE" w14:textId="64E3E9F9" w:rsidR="00B541FF" w:rsidRPr="00E44E51" w:rsidRDefault="00C84968" w:rsidP="009B0D25">
      <w:pPr>
        <w:pStyle w:val="TableAttachmentTextBullet1"/>
        <w:rPr>
          <w:sz w:val="19"/>
          <w:szCs w:val="19"/>
        </w:rPr>
      </w:pPr>
      <w:r w:rsidRPr="00E44E51">
        <w:rPr>
          <w:sz w:val="19"/>
          <w:szCs w:val="19"/>
        </w:rPr>
        <w:t>Raise any concerns about my child or others with staff directly and respectfully</w:t>
      </w:r>
    </w:p>
    <w:p w14:paraId="6A6FDEAE" w14:textId="77777777" w:rsidR="00D477FE" w:rsidRPr="00E44E51" w:rsidRDefault="00D477FE" w:rsidP="009B0D25">
      <w:pPr>
        <w:pStyle w:val="TableAttachmentTextBullet1"/>
        <w:numPr>
          <w:ilvl w:val="0"/>
          <w:numId w:val="0"/>
        </w:numPr>
        <w:ind w:left="360"/>
        <w:rPr>
          <w:sz w:val="11"/>
          <w:szCs w:val="12"/>
        </w:rPr>
      </w:pPr>
    </w:p>
    <w:p w14:paraId="5EEC18C5" w14:textId="67776523" w:rsidR="00266154" w:rsidRPr="00E44E51" w:rsidRDefault="00441D27" w:rsidP="009B0D25">
      <w:pPr>
        <w:pStyle w:val="TableAttachmentTextBullet1"/>
        <w:numPr>
          <w:ilvl w:val="0"/>
          <w:numId w:val="0"/>
        </w:numPr>
        <w:ind w:left="360"/>
        <w:rPr>
          <w:sz w:val="19"/>
          <w:szCs w:val="19"/>
        </w:rPr>
      </w:pPr>
      <w:r w:rsidRPr="00E44E51">
        <w:rPr>
          <w:sz w:val="19"/>
          <w:szCs w:val="19"/>
        </w:rPr>
        <w:t>I Will NOT:</w:t>
      </w:r>
    </w:p>
    <w:p w14:paraId="4F22F9B4" w14:textId="398DEA70" w:rsidR="00441D27" w:rsidRPr="00E44E51" w:rsidRDefault="00441D27" w:rsidP="009B0D25">
      <w:pPr>
        <w:pStyle w:val="TableAttachmentTextBullet1"/>
        <w:rPr>
          <w:sz w:val="19"/>
          <w:szCs w:val="19"/>
        </w:rPr>
      </w:pPr>
      <w:r w:rsidRPr="00E44E51">
        <w:rPr>
          <w:sz w:val="19"/>
          <w:szCs w:val="19"/>
        </w:rPr>
        <w:t>Discipline other children</w:t>
      </w:r>
    </w:p>
    <w:p w14:paraId="44FFA423" w14:textId="29DF7F6C" w:rsidR="003D2A2B" w:rsidRPr="00E44E51" w:rsidRDefault="003D2A2B" w:rsidP="009B0D25">
      <w:pPr>
        <w:pStyle w:val="TableAttachmentTextBullet1"/>
        <w:rPr>
          <w:sz w:val="19"/>
          <w:szCs w:val="19"/>
        </w:rPr>
      </w:pPr>
      <w:r w:rsidRPr="00E44E51">
        <w:rPr>
          <w:sz w:val="19"/>
          <w:szCs w:val="19"/>
        </w:rPr>
        <w:t>Use aggressive or abusive language</w:t>
      </w:r>
    </w:p>
    <w:p w14:paraId="64D25B3A" w14:textId="2DBD2C34" w:rsidR="00441D27" w:rsidRPr="00E44E51" w:rsidRDefault="00B1482F" w:rsidP="009B0D25">
      <w:pPr>
        <w:pStyle w:val="TableAttachmentTextBullet1"/>
        <w:rPr>
          <w:sz w:val="19"/>
          <w:szCs w:val="19"/>
        </w:rPr>
      </w:pPr>
      <w:r w:rsidRPr="00E44E51">
        <w:rPr>
          <w:sz w:val="19"/>
          <w:szCs w:val="19"/>
        </w:rPr>
        <w:t>Share personal information or photos of other children</w:t>
      </w:r>
    </w:p>
    <w:p w14:paraId="68EFD882" w14:textId="1633E294" w:rsidR="00B1482F" w:rsidRPr="00E44E51" w:rsidRDefault="00B1482F" w:rsidP="009B0D25">
      <w:pPr>
        <w:pStyle w:val="TableAttachmentTextBullet1"/>
        <w:rPr>
          <w:sz w:val="19"/>
          <w:szCs w:val="19"/>
        </w:rPr>
      </w:pPr>
      <w:r w:rsidRPr="00E44E51">
        <w:rPr>
          <w:sz w:val="19"/>
          <w:szCs w:val="19"/>
        </w:rPr>
        <w:t xml:space="preserve">Speak negatively about staff </w:t>
      </w:r>
      <w:r w:rsidR="000B7CCC" w:rsidRPr="00E44E51">
        <w:rPr>
          <w:sz w:val="19"/>
          <w:szCs w:val="19"/>
        </w:rPr>
        <w:t>or other children in front of my child</w:t>
      </w:r>
    </w:p>
    <w:p w14:paraId="090061AA" w14:textId="49A4C712" w:rsidR="000B7CCC" w:rsidRPr="00E44E51" w:rsidRDefault="000B7CCC" w:rsidP="009B0D25">
      <w:pPr>
        <w:pStyle w:val="TableAttachmentTextBullet1"/>
        <w:rPr>
          <w:sz w:val="19"/>
          <w:szCs w:val="19"/>
        </w:rPr>
      </w:pPr>
      <w:r w:rsidRPr="00E44E51">
        <w:rPr>
          <w:sz w:val="19"/>
          <w:szCs w:val="19"/>
        </w:rPr>
        <w:t>Ignore signs of distress or harm</w:t>
      </w:r>
    </w:p>
    <w:p w14:paraId="2B8EF1C6" w14:textId="77777777" w:rsidR="00986832" w:rsidRPr="00E44E51" w:rsidRDefault="00986832" w:rsidP="00E44E51">
      <w:pPr>
        <w:pStyle w:val="TableAttachmentTextBullet1"/>
        <w:numPr>
          <w:ilvl w:val="0"/>
          <w:numId w:val="0"/>
        </w:numPr>
        <w:ind w:left="360" w:firstLine="720"/>
        <w:rPr>
          <w:sz w:val="8"/>
          <w:szCs w:val="8"/>
        </w:rPr>
      </w:pPr>
    </w:p>
    <w:p w14:paraId="1379CF7E" w14:textId="0C581E4C" w:rsidR="005617B2" w:rsidRPr="004D4B67" w:rsidRDefault="005617B2" w:rsidP="009B0D25">
      <w:pPr>
        <w:pStyle w:val="TableAttachmentTextBullet1"/>
        <w:numPr>
          <w:ilvl w:val="0"/>
          <w:numId w:val="0"/>
        </w:numPr>
        <w:ind w:left="360"/>
        <w:rPr>
          <w:b/>
          <w:bCs/>
          <w:sz w:val="12"/>
          <w:szCs w:val="12"/>
        </w:rPr>
      </w:pPr>
      <w:r w:rsidRPr="007802F4">
        <w:rPr>
          <w:b/>
          <w:bCs/>
          <w:szCs w:val="20"/>
        </w:rPr>
        <w:t>Students and Volunteers</w:t>
      </w:r>
      <w:r w:rsidR="00D368FB" w:rsidRPr="007802F4">
        <w:rPr>
          <w:b/>
          <w:bCs/>
          <w:szCs w:val="20"/>
        </w:rPr>
        <w:br/>
      </w:r>
    </w:p>
    <w:p w14:paraId="3F8B6B11" w14:textId="46C3C519" w:rsidR="00D368FB" w:rsidRPr="00E44E51" w:rsidRDefault="00D368FB" w:rsidP="009B0D25">
      <w:pPr>
        <w:pStyle w:val="TableAttachmentTextBullet1"/>
        <w:numPr>
          <w:ilvl w:val="0"/>
          <w:numId w:val="0"/>
        </w:numPr>
        <w:ind w:left="360"/>
        <w:rPr>
          <w:sz w:val="19"/>
          <w:szCs w:val="19"/>
        </w:rPr>
      </w:pPr>
      <w:r w:rsidRPr="00E44E51">
        <w:rPr>
          <w:sz w:val="19"/>
          <w:szCs w:val="19"/>
        </w:rPr>
        <w:t>I Will:</w:t>
      </w:r>
    </w:p>
    <w:p w14:paraId="2993DA6F" w14:textId="77777777" w:rsidR="00880F3C" w:rsidRPr="00E44E51" w:rsidRDefault="00710B78" w:rsidP="009B0D25">
      <w:pPr>
        <w:pStyle w:val="TableAttachmentTextBullet1"/>
        <w:numPr>
          <w:ilvl w:val="0"/>
          <w:numId w:val="24"/>
        </w:numPr>
        <w:rPr>
          <w:sz w:val="19"/>
          <w:szCs w:val="19"/>
        </w:rPr>
      </w:pPr>
      <w:r w:rsidRPr="00E44E51">
        <w:rPr>
          <w:sz w:val="19"/>
          <w:szCs w:val="19"/>
        </w:rPr>
        <w:t>Follow all policies and procedures, including child</w:t>
      </w:r>
      <w:r w:rsidR="00880F3C" w:rsidRPr="00E44E51">
        <w:rPr>
          <w:sz w:val="19"/>
          <w:szCs w:val="19"/>
        </w:rPr>
        <w:t xml:space="preserve"> protection protocols</w:t>
      </w:r>
    </w:p>
    <w:p w14:paraId="6D045DD9" w14:textId="71AA33D8" w:rsidR="00EC51CD" w:rsidRPr="00E44E51" w:rsidRDefault="0011674D" w:rsidP="009B0D25">
      <w:pPr>
        <w:pStyle w:val="TableAttachmentTextBullet1"/>
        <w:numPr>
          <w:ilvl w:val="0"/>
          <w:numId w:val="24"/>
        </w:numPr>
        <w:rPr>
          <w:sz w:val="19"/>
          <w:szCs w:val="19"/>
        </w:rPr>
      </w:pPr>
      <w:r w:rsidRPr="00E44E51">
        <w:rPr>
          <w:sz w:val="19"/>
          <w:szCs w:val="19"/>
        </w:rPr>
        <w:t>Always work under the supervision of qualified staff</w:t>
      </w:r>
      <w:r w:rsidR="002F18DC" w:rsidRPr="00E44E51">
        <w:rPr>
          <w:sz w:val="19"/>
          <w:szCs w:val="19"/>
        </w:rPr>
        <w:t>, at all times</w:t>
      </w:r>
    </w:p>
    <w:p w14:paraId="5781DE39" w14:textId="24459B20" w:rsidR="0011674D" w:rsidRPr="00E44E51" w:rsidRDefault="00EC51CD" w:rsidP="009B0D25">
      <w:pPr>
        <w:pStyle w:val="TableAttachmentTextBullet1"/>
        <w:numPr>
          <w:ilvl w:val="0"/>
          <w:numId w:val="24"/>
        </w:numPr>
        <w:rPr>
          <w:sz w:val="19"/>
          <w:szCs w:val="19"/>
        </w:rPr>
      </w:pPr>
      <w:r w:rsidRPr="00E44E51">
        <w:rPr>
          <w:sz w:val="19"/>
          <w:szCs w:val="19"/>
        </w:rPr>
        <w:t xml:space="preserve">Maintain confidentiality </w:t>
      </w:r>
      <w:r w:rsidR="00C31556" w:rsidRPr="00E44E51">
        <w:rPr>
          <w:sz w:val="19"/>
          <w:szCs w:val="19"/>
        </w:rPr>
        <w:t>about children and families</w:t>
      </w:r>
      <w:r w:rsidR="0011674D" w:rsidRPr="00E44E51">
        <w:rPr>
          <w:sz w:val="19"/>
          <w:szCs w:val="19"/>
        </w:rPr>
        <w:t xml:space="preserve"> </w:t>
      </w:r>
    </w:p>
    <w:p w14:paraId="79DFB50D" w14:textId="24F7F515" w:rsidR="00D368FB" w:rsidRPr="00E44E51" w:rsidRDefault="0099290F" w:rsidP="009B0D25">
      <w:pPr>
        <w:pStyle w:val="TableAttachmentTextBullet1"/>
        <w:numPr>
          <w:ilvl w:val="0"/>
          <w:numId w:val="24"/>
        </w:numPr>
        <w:rPr>
          <w:sz w:val="19"/>
          <w:szCs w:val="19"/>
        </w:rPr>
      </w:pPr>
      <w:r w:rsidRPr="00E44E51">
        <w:rPr>
          <w:sz w:val="19"/>
          <w:szCs w:val="19"/>
        </w:rPr>
        <w:t xml:space="preserve">Comply with all </w:t>
      </w:r>
      <w:r w:rsidR="00185EC3" w:rsidRPr="00E44E51">
        <w:rPr>
          <w:sz w:val="19"/>
          <w:szCs w:val="19"/>
        </w:rPr>
        <w:t>child protection and Early Childhood Education and Care Policies</w:t>
      </w:r>
    </w:p>
    <w:p w14:paraId="13158A7C" w14:textId="4368B73D" w:rsidR="00577657" w:rsidRPr="00E44E51" w:rsidRDefault="00577657" w:rsidP="009B0D25">
      <w:pPr>
        <w:pStyle w:val="TableAttachmentTextBullet1"/>
        <w:numPr>
          <w:ilvl w:val="0"/>
          <w:numId w:val="24"/>
        </w:numPr>
        <w:rPr>
          <w:sz w:val="19"/>
          <w:szCs w:val="19"/>
        </w:rPr>
      </w:pPr>
      <w:r w:rsidRPr="00E44E51">
        <w:rPr>
          <w:sz w:val="19"/>
          <w:szCs w:val="19"/>
        </w:rPr>
        <w:t>Use positive</w:t>
      </w:r>
      <w:r w:rsidR="003F4BEA" w:rsidRPr="00E44E51">
        <w:rPr>
          <w:sz w:val="19"/>
          <w:szCs w:val="19"/>
        </w:rPr>
        <w:t>, respectful communication with children</w:t>
      </w:r>
    </w:p>
    <w:p w14:paraId="60A635B8" w14:textId="4ED99E3B" w:rsidR="000E4C0D" w:rsidRPr="00E44E51" w:rsidRDefault="000E4C0D" w:rsidP="009B0D25">
      <w:pPr>
        <w:pStyle w:val="TableAttachmentTextBullet1"/>
        <w:numPr>
          <w:ilvl w:val="0"/>
          <w:numId w:val="24"/>
        </w:numPr>
        <w:rPr>
          <w:sz w:val="19"/>
          <w:szCs w:val="19"/>
        </w:rPr>
      </w:pPr>
      <w:r w:rsidRPr="00E44E51">
        <w:rPr>
          <w:sz w:val="19"/>
          <w:szCs w:val="19"/>
        </w:rPr>
        <w:t>Model respectful behaviour</w:t>
      </w:r>
    </w:p>
    <w:p w14:paraId="7B52E3B2" w14:textId="4392DE29" w:rsidR="003F4BEA" w:rsidRPr="00E44E51" w:rsidRDefault="000E4C0D" w:rsidP="009B0D25">
      <w:pPr>
        <w:pStyle w:val="TableAttachmentTextBullet1"/>
        <w:numPr>
          <w:ilvl w:val="0"/>
          <w:numId w:val="24"/>
        </w:numPr>
        <w:rPr>
          <w:sz w:val="19"/>
          <w:szCs w:val="19"/>
        </w:rPr>
      </w:pPr>
      <w:r w:rsidRPr="00E44E51">
        <w:rPr>
          <w:sz w:val="19"/>
          <w:szCs w:val="19"/>
        </w:rPr>
        <w:t>Immediately</w:t>
      </w:r>
      <w:r w:rsidR="003F4BEA" w:rsidRPr="00E44E51">
        <w:rPr>
          <w:sz w:val="19"/>
          <w:szCs w:val="19"/>
        </w:rPr>
        <w:t xml:space="preserve"> report any suspicion of abuse, neglect or inappropriate behaviour</w:t>
      </w:r>
    </w:p>
    <w:p w14:paraId="5F1F2292" w14:textId="77777777" w:rsidR="002166A8" w:rsidRPr="004D4B67" w:rsidRDefault="002166A8" w:rsidP="009B0D25">
      <w:pPr>
        <w:pStyle w:val="TableAttachmentTextBullet1"/>
        <w:numPr>
          <w:ilvl w:val="0"/>
          <w:numId w:val="0"/>
        </w:numPr>
        <w:ind w:left="720"/>
        <w:rPr>
          <w:sz w:val="11"/>
          <w:szCs w:val="12"/>
        </w:rPr>
      </w:pPr>
    </w:p>
    <w:p w14:paraId="52A6D67B" w14:textId="749CB8E2" w:rsidR="00266154" w:rsidRPr="00E44E51" w:rsidRDefault="00F27756" w:rsidP="00D30817">
      <w:pPr>
        <w:pStyle w:val="TableAttachmentTextBullet1"/>
        <w:numPr>
          <w:ilvl w:val="0"/>
          <w:numId w:val="0"/>
        </w:numPr>
        <w:ind w:left="720" w:hanging="360"/>
        <w:rPr>
          <w:sz w:val="19"/>
          <w:szCs w:val="19"/>
        </w:rPr>
      </w:pPr>
      <w:r w:rsidRPr="00E44E51">
        <w:rPr>
          <w:sz w:val="19"/>
          <w:szCs w:val="19"/>
        </w:rPr>
        <w:t>I W</w:t>
      </w:r>
      <w:r w:rsidR="002166A8" w:rsidRPr="00E44E51">
        <w:rPr>
          <w:sz w:val="19"/>
          <w:szCs w:val="19"/>
        </w:rPr>
        <w:t>ill NOT:</w:t>
      </w:r>
    </w:p>
    <w:p w14:paraId="1653C72B" w14:textId="77777777" w:rsidR="00723EEE" w:rsidRPr="00E44E51" w:rsidRDefault="00723EEE" w:rsidP="009B0D25">
      <w:pPr>
        <w:pStyle w:val="TableAttachmentTextBullet1"/>
        <w:rPr>
          <w:sz w:val="19"/>
          <w:szCs w:val="19"/>
        </w:rPr>
      </w:pPr>
      <w:r w:rsidRPr="00E44E51">
        <w:rPr>
          <w:sz w:val="19"/>
          <w:szCs w:val="19"/>
        </w:rPr>
        <w:t>E</w:t>
      </w:r>
      <w:r w:rsidR="006C0CF7" w:rsidRPr="00E44E51">
        <w:rPr>
          <w:sz w:val="19"/>
          <w:szCs w:val="19"/>
        </w:rPr>
        <w:t>ngage</w:t>
      </w:r>
      <w:r w:rsidRPr="00E44E51">
        <w:rPr>
          <w:sz w:val="19"/>
          <w:szCs w:val="19"/>
        </w:rPr>
        <w:t xml:space="preserve"> in personal discipline or punish children</w:t>
      </w:r>
    </w:p>
    <w:p w14:paraId="27F98D27" w14:textId="5AAC12A2" w:rsidR="002166A8" w:rsidRPr="00E44E51" w:rsidRDefault="00986832" w:rsidP="009B0D25">
      <w:pPr>
        <w:pStyle w:val="TableAttachmentTextBullet1"/>
        <w:rPr>
          <w:sz w:val="19"/>
          <w:szCs w:val="19"/>
        </w:rPr>
      </w:pPr>
      <w:r w:rsidRPr="00E44E51">
        <w:rPr>
          <w:sz w:val="19"/>
          <w:szCs w:val="19"/>
        </w:rPr>
        <w:t>Be alone with a child</w:t>
      </w:r>
    </w:p>
    <w:p w14:paraId="61AC6EDC" w14:textId="029D3354" w:rsidR="00D00FA8" w:rsidRPr="00E44E51" w:rsidRDefault="00D00FA8" w:rsidP="009B0D25">
      <w:pPr>
        <w:pStyle w:val="TableAttachmentTextBullet1"/>
        <w:rPr>
          <w:sz w:val="19"/>
          <w:szCs w:val="19"/>
        </w:rPr>
      </w:pPr>
      <w:r w:rsidRPr="00E44E51">
        <w:rPr>
          <w:sz w:val="19"/>
          <w:szCs w:val="19"/>
        </w:rPr>
        <w:t xml:space="preserve">Hug, touch </w:t>
      </w:r>
      <w:r w:rsidR="0056007D" w:rsidRPr="00E44E51">
        <w:rPr>
          <w:sz w:val="19"/>
          <w:szCs w:val="19"/>
        </w:rPr>
        <w:t>or g</w:t>
      </w:r>
      <w:r w:rsidR="007F16D0" w:rsidRPr="00E44E51">
        <w:rPr>
          <w:sz w:val="19"/>
          <w:szCs w:val="19"/>
        </w:rPr>
        <w:t>i</w:t>
      </w:r>
      <w:r w:rsidR="0056007D" w:rsidRPr="00E44E51">
        <w:rPr>
          <w:sz w:val="19"/>
          <w:szCs w:val="19"/>
        </w:rPr>
        <w:t>ve g</w:t>
      </w:r>
      <w:r w:rsidR="007F16D0" w:rsidRPr="00E44E51">
        <w:rPr>
          <w:sz w:val="19"/>
          <w:szCs w:val="19"/>
        </w:rPr>
        <w:t>i</w:t>
      </w:r>
      <w:r w:rsidR="0056007D" w:rsidRPr="00E44E51">
        <w:rPr>
          <w:sz w:val="19"/>
          <w:szCs w:val="19"/>
        </w:rPr>
        <w:t>fts to children without consent and staff guidance</w:t>
      </w:r>
    </w:p>
    <w:p w14:paraId="45644EAE" w14:textId="25E51F6A" w:rsidR="0056007D" w:rsidRPr="00E44E51" w:rsidRDefault="0056007D" w:rsidP="009B0D25">
      <w:pPr>
        <w:pStyle w:val="TableAttachmentTextBullet1"/>
        <w:rPr>
          <w:sz w:val="19"/>
          <w:szCs w:val="19"/>
        </w:rPr>
      </w:pPr>
      <w:r w:rsidRPr="00E44E51">
        <w:rPr>
          <w:sz w:val="19"/>
          <w:szCs w:val="19"/>
        </w:rPr>
        <w:t xml:space="preserve">Take </w:t>
      </w:r>
      <w:r w:rsidR="007F16D0" w:rsidRPr="00E44E51">
        <w:rPr>
          <w:sz w:val="19"/>
          <w:szCs w:val="19"/>
        </w:rPr>
        <w:t xml:space="preserve">photos or </w:t>
      </w:r>
      <w:r w:rsidR="00723EEE" w:rsidRPr="00E44E51">
        <w:rPr>
          <w:sz w:val="19"/>
          <w:szCs w:val="19"/>
        </w:rPr>
        <w:t xml:space="preserve">videos </w:t>
      </w:r>
      <w:r w:rsidR="002C14A4" w:rsidRPr="00E44E51">
        <w:rPr>
          <w:sz w:val="19"/>
          <w:szCs w:val="19"/>
        </w:rPr>
        <w:t xml:space="preserve">or </w:t>
      </w:r>
      <w:r w:rsidR="007F16D0" w:rsidRPr="00E44E51">
        <w:rPr>
          <w:sz w:val="19"/>
          <w:szCs w:val="19"/>
        </w:rPr>
        <w:t>share information</w:t>
      </w:r>
      <w:r w:rsidR="00387B20" w:rsidRPr="00E44E51">
        <w:rPr>
          <w:sz w:val="19"/>
          <w:szCs w:val="19"/>
        </w:rPr>
        <w:t xml:space="preserve"> about children</w:t>
      </w:r>
    </w:p>
    <w:p w14:paraId="1DD91261" w14:textId="585D0272" w:rsidR="002E39EC" w:rsidRPr="00E44E51" w:rsidRDefault="002E39EC" w:rsidP="009B0D25">
      <w:pPr>
        <w:pStyle w:val="TableAttachmentTextBullet1"/>
        <w:rPr>
          <w:sz w:val="19"/>
          <w:szCs w:val="19"/>
        </w:rPr>
      </w:pPr>
      <w:r w:rsidRPr="00E44E51">
        <w:rPr>
          <w:sz w:val="19"/>
          <w:szCs w:val="19"/>
        </w:rPr>
        <w:t>Ignore a child’s disclosure of harm or discomfort</w:t>
      </w:r>
    </w:p>
    <w:p w14:paraId="7B3D5B4D" w14:textId="77777777" w:rsidR="0079036D" w:rsidRPr="004D4B67" w:rsidRDefault="0079036D" w:rsidP="0079036D">
      <w:pPr>
        <w:pStyle w:val="TableAttachmentTextBullet1"/>
        <w:numPr>
          <w:ilvl w:val="0"/>
          <w:numId w:val="0"/>
        </w:numPr>
        <w:ind w:left="360"/>
        <w:rPr>
          <w:b/>
          <w:bCs/>
          <w:sz w:val="9"/>
          <w:szCs w:val="10"/>
        </w:rPr>
      </w:pPr>
    </w:p>
    <w:p w14:paraId="0EEB6ABF" w14:textId="3615BE96" w:rsidR="00D202F2" w:rsidRPr="007802F4" w:rsidRDefault="006D0D74" w:rsidP="0079036D">
      <w:pPr>
        <w:pStyle w:val="TableAttachmentTextBullet1"/>
        <w:numPr>
          <w:ilvl w:val="0"/>
          <w:numId w:val="0"/>
        </w:numPr>
        <w:ind w:left="360"/>
        <w:rPr>
          <w:b/>
          <w:bCs/>
          <w:szCs w:val="20"/>
        </w:rPr>
      </w:pPr>
      <w:r w:rsidRPr="007802F4">
        <w:rPr>
          <w:b/>
          <w:bCs/>
          <w:szCs w:val="20"/>
        </w:rPr>
        <w:t>Contractors</w:t>
      </w:r>
    </w:p>
    <w:p w14:paraId="71B21939" w14:textId="77777777" w:rsidR="00FC5530" w:rsidRPr="007802F4" w:rsidRDefault="00FC5530" w:rsidP="00FC5530">
      <w:pPr>
        <w:pStyle w:val="TableAttachmentTextBullet1"/>
        <w:numPr>
          <w:ilvl w:val="0"/>
          <w:numId w:val="0"/>
        </w:numPr>
        <w:ind w:left="720" w:hanging="360"/>
        <w:rPr>
          <w:b/>
          <w:bCs/>
          <w:sz w:val="8"/>
          <w:szCs w:val="8"/>
        </w:rPr>
      </w:pPr>
    </w:p>
    <w:p w14:paraId="75961B55" w14:textId="18939B1B" w:rsidR="006D0D74" w:rsidRPr="00E44E51" w:rsidRDefault="001D704E" w:rsidP="00FC5530">
      <w:pPr>
        <w:pStyle w:val="TableAttachmentTextBullet1"/>
        <w:numPr>
          <w:ilvl w:val="0"/>
          <w:numId w:val="0"/>
        </w:numPr>
        <w:ind w:left="720" w:hanging="360"/>
        <w:rPr>
          <w:sz w:val="19"/>
          <w:szCs w:val="19"/>
        </w:rPr>
      </w:pPr>
      <w:r w:rsidRPr="00E44E51">
        <w:rPr>
          <w:sz w:val="19"/>
          <w:szCs w:val="19"/>
        </w:rPr>
        <w:t>I Will:</w:t>
      </w:r>
    </w:p>
    <w:p w14:paraId="60385742" w14:textId="78930435" w:rsidR="001D704E" w:rsidRPr="00E44E51" w:rsidRDefault="00185640" w:rsidP="009B0D25">
      <w:pPr>
        <w:pStyle w:val="TableAttachmentTextBullet1"/>
        <w:rPr>
          <w:sz w:val="19"/>
          <w:szCs w:val="19"/>
        </w:rPr>
      </w:pPr>
      <w:r w:rsidRPr="00E44E51">
        <w:rPr>
          <w:sz w:val="19"/>
          <w:szCs w:val="19"/>
        </w:rPr>
        <w:t xml:space="preserve">Sign in, wear identification </w:t>
      </w:r>
      <w:r w:rsidR="00041BF4" w:rsidRPr="00E44E51">
        <w:rPr>
          <w:sz w:val="19"/>
          <w:szCs w:val="19"/>
        </w:rPr>
        <w:t>and follow all child safety policies</w:t>
      </w:r>
    </w:p>
    <w:p w14:paraId="3D49DD9E" w14:textId="09F6A310" w:rsidR="00041BF4" w:rsidRPr="00E44E51" w:rsidRDefault="00041BF4" w:rsidP="009B0D25">
      <w:pPr>
        <w:pStyle w:val="TableAttachmentTextBullet1"/>
        <w:rPr>
          <w:sz w:val="19"/>
          <w:szCs w:val="19"/>
        </w:rPr>
      </w:pPr>
      <w:r w:rsidRPr="00E44E51">
        <w:rPr>
          <w:sz w:val="19"/>
          <w:szCs w:val="19"/>
        </w:rPr>
        <w:t>Avoid interactions with children unless essential</w:t>
      </w:r>
      <w:r w:rsidR="007B01D0" w:rsidRPr="00E44E51">
        <w:rPr>
          <w:sz w:val="19"/>
          <w:szCs w:val="19"/>
        </w:rPr>
        <w:t xml:space="preserve"> and approved</w:t>
      </w:r>
    </w:p>
    <w:p w14:paraId="3266C2A5" w14:textId="1872022A" w:rsidR="007B01D0" w:rsidRPr="00E44E51" w:rsidRDefault="007B01D0" w:rsidP="009B0D25">
      <w:pPr>
        <w:pStyle w:val="TableAttachmentTextBullet1"/>
        <w:rPr>
          <w:sz w:val="19"/>
          <w:szCs w:val="19"/>
        </w:rPr>
      </w:pPr>
      <w:r w:rsidRPr="00E44E51">
        <w:rPr>
          <w:sz w:val="19"/>
          <w:szCs w:val="19"/>
        </w:rPr>
        <w:t>Work respectfully and quietly around children</w:t>
      </w:r>
    </w:p>
    <w:p w14:paraId="2186AA84" w14:textId="16C76516" w:rsidR="007B01D0" w:rsidRPr="00E44E51" w:rsidRDefault="007B01D0" w:rsidP="009B0D25">
      <w:pPr>
        <w:pStyle w:val="TableAttachmentTextBullet1"/>
        <w:rPr>
          <w:sz w:val="19"/>
          <w:szCs w:val="19"/>
        </w:rPr>
      </w:pPr>
      <w:r w:rsidRPr="00E44E51">
        <w:rPr>
          <w:sz w:val="19"/>
          <w:szCs w:val="19"/>
        </w:rPr>
        <w:t>Report hazards or inappropr</w:t>
      </w:r>
      <w:r w:rsidR="00E769C4" w:rsidRPr="00E44E51">
        <w:rPr>
          <w:sz w:val="19"/>
          <w:szCs w:val="19"/>
        </w:rPr>
        <w:t>iate conduct to the Centre Manager immediately</w:t>
      </w:r>
    </w:p>
    <w:p w14:paraId="435D97F7" w14:textId="77777777" w:rsidR="005D1C78" w:rsidRPr="007802F4" w:rsidRDefault="005D1C78" w:rsidP="009B0D25">
      <w:pPr>
        <w:pStyle w:val="TableAttachmentTextBullet1"/>
        <w:numPr>
          <w:ilvl w:val="0"/>
          <w:numId w:val="0"/>
        </w:numPr>
        <w:ind w:left="720"/>
        <w:rPr>
          <w:sz w:val="9"/>
          <w:szCs w:val="10"/>
        </w:rPr>
      </w:pPr>
    </w:p>
    <w:p w14:paraId="41B40B37" w14:textId="3F5FA1D5" w:rsidR="00BC0837" w:rsidRPr="00E44E51" w:rsidRDefault="00FC5530" w:rsidP="009B0D25">
      <w:pPr>
        <w:pStyle w:val="TableAttachmentTextBullet1"/>
        <w:numPr>
          <w:ilvl w:val="0"/>
          <w:numId w:val="0"/>
        </w:numPr>
        <w:rPr>
          <w:sz w:val="19"/>
          <w:szCs w:val="19"/>
        </w:rPr>
      </w:pPr>
      <w:r w:rsidRPr="00E44E51">
        <w:rPr>
          <w:sz w:val="19"/>
          <w:szCs w:val="19"/>
        </w:rPr>
        <w:t xml:space="preserve">       </w:t>
      </w:r>
      <w:r w:rsidR="005D1C78" w:rsidRPr="00E44E51">
        <w:rPr>
          <w:sz w:val="19"/>
          <w:szCs w:val="19"/>
        </w:rPr>
        <w:t>I Will NOT:</w:t>
      </w:r>
    </w:p>
    <w:p w14:paraId="06A32622" w14:textId="2946B73C" w:rsidR="005D1C78" w:rsidRPr="00E44E51" w:rsidRDefault="00E61BBB" w:rsidP="009B0D25">
      <w:pPr>
        <w:pStyle w:val="TableAttachmentTextBullet1"/>
        <w:rPr>
          <w:sz w:val="19"/>
          <w:szCs w:val="19"/>
        </w:rPr>
      </w:pPr>
      <w:r w:rsidRPr="00E44E51">
        <w:rPr>
          <w:sz w:val="19"/>
          <w:szCs w:val="19"/>
        </w:rPr>
        <w:t xml:space="preserve">Interact </w:t>
      </w:r>
      <w:r w:rsidR="003917AA" w:rsidRPr="00E44E51">
        <w:rPr>
          <w:sz w:val="19"/>
          <w:szCs w:val="19"/>
        </w:rPr>
        <w:t>unnecessarily with children</w:t>
      </w:r>
    </w:p>
    <w:p w14:paraId="38C4574C" w14:textId="77777777" w:rsidR="00DD4999" w:rsidRPr="00E44E51" w:rsidRDefault="003917AA" w:rsidP="009B0D25">
      <w:pPr>
        <w:pStyle w:val="TableAttachmentTextBullet1"/>
        <w:rPr>
          <w:sz w:val="19"/>
          <w:szCs w:val="19"/>
        </w:rPr>
      </w:pPr>
      <w:r w:rsidRPr="00E44E51">
        <w:rPr>
          <w:sz w:val="19"/>
          <w:szCs w:val="19"/>
        </w:rPr>
        <w:t>Enter playrooms or child-only areas unless required and with supervision</w:t>
      </w:r>
    </w:p>
    <w:p w14:paraId="46DE876C" w14:textId="66F3C2E9" w:rsidR="007351AE" w:rsidRPr="004D4B67" w:rsidRDefault="007C141C" w:rsidP="004D4B67">
      <w:pPr>
        <w:pStyle w:val="TableAttachmentTextBullet1"/>
        <w:rPr>
          <w:sz w:val="19"/>
          <w:szCs w:val="19"/>
        </w:rPr>
      </w:pPr>
      <w:r w:rsidRPr="00E44E51">
        <w:rPr>
          <w:sz w:val="19"/>
          <w:szCs w:val="19"/>
        </w:rPr>
        <w:t>Use offensive language or behaviour</w:t>
      </w:r>
      <w:r w:rsidR="00DD4999" w:rsidRPr="00E44E51">
        <w:rPr>
          <w:sz w:val="19"/>
          <w:szCs w:val="19"/>
        </w:rPr>
        <w:t xml:space="preserve"> or play loud music</w:t>
      </w:r>
      <w:r w:rsidR="00FC5530" w:rsidRPr="007802F4">
        <w:rPr>
          <w:b/>
          <w:bCs/>
          <w:sz w:val="19"/>
          <w:szCs w:val="19"/>
        </w:rPr>
        <w:t xml:space="preserve">   </w:t>
      </w:r>
    </w:p>
    <w:p w14:paraId="5157AE52" w14:textId="1B6D8EE0" w:rsidR="00291138" w:rsidRPr="00E44E51" w:rsidRDefault="00291138" w:rsidP="009B0D25">
      <w:pPr>
        <w:pStyle w:val="TableAttachmentTextBullet1"/>
        <w:numPr>
          <w:ilvl w:val="0"/>
          <w:numId w:val="0"/>
        </w:numPr>
        <w:rPr>
          <w:b/>
          <w:bCs/>
          <w:sz w:val="19"/>
          <w:szCs w:val="19"/>
        </w:rPr>
      </w:pPr>
      <w:r w:rsidRPr="00E44E51">
        <w:rPr>
          <w:b/>
          <w:bCs/>
          <w:sz w:val="19"/>
          <w:szCs w:val="19"/>
        </w:rPr>
        <w:lastRenderedPageBreak/>
        <w:t>Visitors</w:t>
      </w:r>
    </w:p>
    <w:p w14:paraId="24BA82B9" w14:textId="77777777" w:rsidR="002C2D17" w:rsidRPr="004D4B67" w:rsidRDefault="002C2D17" w:rsidP="009B0D25">
      <w:pPr>
        <w:pStyle w:val="TableAttachmentTextBullet1"/>
        <w:numPr>
          <w:ilvl w:val="0"/>
          <w:numId w:val="0"/>
        </w:numPr>
        <w:rPr>
          <w:b/>
          <w:bCs/>
          <w:sz w:val="8"/>
          <w:szCs w:val="2"/>
        </w:rPr>
      </w:pPr>
    </w:p>
    <w:p w14:paraId="230EAD31" w14:textId="0BA85759" w:rsidR="00291138" w:rsidRPr="00E44E51" w:rsidRDefault="00FC5530" w:rsidP="009B0D25">
      <w:pPr>
        <w:pStyle w:val="TableAttachmentTextBullet1"/>
        <w:numPr>
          <w:ilvl w:val="0"/>
          <w:numId w:val="0"/>
        </w:numPr>
        <w:rPr>
          <w:sz w:val="19"/>
          <w:szCs w:val="19"/>
        </w:rPr>
      </w:pPr>
      <w:r w:rsidRPr="00E44E51">
        <w:rPr>
          <w:sz w:val="19"/>
          <w:szCs w:val="19"/>
        </w:rPr>
        <w:t xml:space="preserve">     </w:t>
      </w:r>
      <w:r w:rsidR="00291138" w:rsidRPr="00E44E51">
        <w:rPr>
          <w:sz w:val="19"/>
          <w:szCs w:val="19"/>
        </w:rPr>
        <w:t>I Will:</w:t>
      </w:r>
    </w:p>
    <w:p w14:paraId="367B935F" w14:textId="7498E084" w:rsidR="009B0D25" w:rsidRPr="00E44E51" w:rsidRDefault="000A71CE" w:rsidP="009B0D25">
      <w:pPr>
        <w:pStyle w:val="TableAttachmentTextBullet1"/>
        <w:rPr>
          <w:sz w:val="19"/>
          <w:szCs w:val="19"/>
        </w:rPr>
      </w:pPr>
      <w:r w:rsidRPr="00E44E51">
        <w:rPr>
          <w:sz w:val="19"/>
          <w:szCs w:val="19"/>
        </w:rPr>
        <w:t xml:space="preserve">Sign in </w:t>
      </w:r>
      <w:r w:rsidR="00CA3707" w:rsidRPr="00E44E51">
        <w:rPr>
          <w:sz w:val="19"/>
          <w:szCs w:val="19"/>
        </w:rPr>
        <w:t>and state the reason for the visit</w:t>
      </w:r>
    </w:p>
    <w:p w14:paraId="5BFF64B1" w14:textId="07FB8FF1" w:rsidR="00CA3707" w:rsidRPr="00E44E51" w:rsidRDefault="00CA3707" w:rsidP="009B0D25">
      <w:pPr>
        <w:pStyle w:val="TableAttachmentTextBullet1"/>
        <w:rPr>
          <w:sz w:val="19"/>
          <w:szCs w:val="19"/>
        </w:rPr>
      </w:pPr>
      <w:r w:rsidRPr="00E44E51">
        <w:rPr>
          <w:sz w:val="19"/>
          <w:szCs w:val="19"/>
        </w:rPr>
        <w:t>Follow staff directions at all times</w:t>
      </w:r>
    </w:p>
    <w:p w14:paraId="69A6A98C" w14:textId="490D37F6" w:rsidR="00CA3707" w:rsidRPr="00E44E51" w:rsidRDefault="0094036E" w:rsidP="009B0D25">
      <w:pPr>
        <w:pStyle w:val="TableAttachmentTextBullet1"/>
        <w:rPr>
          <w:sz w:val="19"/>
          <w:szCs w:val="19"/>
        </w:rPr>
      </w:pPr>
      <w:r w:rsidRPr="00E44E51">
        <w:rPr>
          <w:sz w:val="19"/>
          <w:szCs w:val="19"/>
        </w:rPr>
        <w:t>Observe child-safe practices at all times</w:t>
      </w:r>
    </w:p>
    <w:p w14:paraId="02A5944D" w14:textId="15F7E022" w:rsidR="0094036E" w:rsidRPr="00E44E51" w:rsidRDefault="00171611" w:rsidP="009B0D25">
      <w:pPr>
        <w:pStyle w:val="TableAttachmentTextBullet1"/>
        <w:rPr>
          <w:sz w:val="19"/>
          <w:szCs w:val="19"/>
        </w:rPr>
      </w:pPr>
      <w:r w:rsidRPr="00E44E51">
        <w:rPr>
          <w:sz w:val="19"/>
          <w:szCs w:val="19"/>
        </w:rPr>
        <w:t>Respect the privacy and safety of children at all times</w:t>
      </w:r>
    </w:p>
    <w:p w14:paraId="79353335" w14:textId="77777777" w:rsidR="00FD1A0A" w:rsidRPr="004D4B67" w:rsidRDefault="00FD1A0A" w:rsidP="00FD1A0A">
      <w:pPr>
        <w:pStyle w:val="TableAttachmentTextBullet1"/>
        <w:numPr>
          <w:ilvl w:val="0"/>
          <w:numId w:val="0"/>
        </w:numPr>
        <w:rPr>
          <w:sz w:val="8"/>
          <w:szCs w:val="8"/>
        </w:rPr>
      </w:pPr>
    </w:p>
    <w:p w14:paraId="7FB4097E" w14:textId="130734F0" w:rsidR="00FD1A0A" w:rsidRPr="00E44E51" w:rsidRDefault="0079036D" w:rsidP="00FD1A0A">
      <w:pPr>
        <w:pStyle w:val="TableAttachmentTextBullet1"/>
        <w:numPr>
          <w:ilvl w:val="0"/>
          <w:numId w:val="0"/>
        </w:numPr>
        <w:rPr>
          <w:sz w:val="19"/>
          <w:szCs w:val="19"/>
        </w:rPr>
      </w:pPr>
      <w:r w:rsidRPr="00E44E51">
        <w:rPr>
          <w:sz w:val="19"/>
          <w:szCs w:val="19"/>
        </w:rPr>
        <w:t xml:space="preserve">      </w:t>
      </w:r>
      <w:r w:rsidR="00FD1A0A" w:rsidRPr="00E44E51">
        <w:rPr>
          <w:sz w:val="19"/>
          <w:szCs w:val="19"/>
        </w:rPr>
        <w:t>I Will NOT:</w:t>
      </w:r>
    </w:p>
    <w:p w14:paraId="38DD1C90" w14:textId="61D20DB8" w:rsidR="00FD1A0A" w:rsidRPr="00E44E51" w:rsidRDefault="00530D0F" w:rsidP="00FD1A0A">
      <w:pPr>
        <w:pStyle w:val="TableAttachmentTextBullet1"/>
        <w:rPr>
          <w:sz w:val="19"/>
          <w:szCs w:val="19"/>
        </w:rPr>
      </w:pPr>
      <w:r w:rsidRPr="00E44E51">
        <w:rPr>
          <w:sz w:val="19"/>
          <w:szCs w:val="19"/>
        </w:rPr>
        <w:t>Touch, pick up or photograph children</w:t>
      </w:r>
    </w:p>
    <w:p w14:paraId="159D8879" w14:textId="0B5C1D7F" w:rsidR="00FD1A0A" w:rsidRPr="00E44E51" w:rsidRDefault="00530D0F" w:rsidP="00FD1A0A">
      <w:pPr>
        <w:pStyle w:val="TableAttachmentTextBullet1"/>
        <w:rPr>
          <w:sz w:val="19"/>
          <w:szCs w:val="19"/>
        </w:rPr>
      </w:pPr>
      <w:r w:rsidRPr="00E44E51">
        <w:rPr>
          <w:sz w:val="19"/>
          <w:szCs w:val="19"/>
        </w:rPr>
        <w:t xml:space="preserve">Engage </w:t>
      </w:r>
      <w:r w:rsidR="00D6473D" w:rsidRPr="00E44E51">
        <w:rPr>
          <w:sz w:val="19"/>
          <w:szCs w:val="19"/>
        </w:rPr>
        <w:t>children in conversation unless supervised or permitted</w:t>
      </w:r>
    </w:p>
    <w:p w14:paraId="5C652743" w14:textId="5BF2F328" w:rsidR="00D6473D" w:rsidRPr="00E44E51" w:rsidRDefault="00D6473D" w:rsidP="00FD1A0A">
      <w:pPr>
        <w:pStyle w:val="TableAttachmentTextBullet1"/>
        <w:rPr>
          <w:sz w:val="19"/>
          <w:szCs w:val="19"/>
        </w:rPr>
      </w:pPr>
      <w:r w:rsidRPr="00E44E51">
        <w:rPr>
          <w:sz w:val="19"/>
          <w:szCs w:val="19"/>
        </w:rPr>
        <w:t>Avoid loud or disruptive behaviour near learning/play areas</w:t>
      </w:r>
    </w:p>
    <w:p w14:paraId="196A8E57" w14:textId="6B6663AD" w:rsidR="00CD41B7" w:rsidRPr="00E44E51" w:rsidRDefault="00CD41B7" w:rsidP="00FD1A0A">
      <w:pPr>
        <w:pStyle w:val="TableAttachmentTextBullet1"/>
        <w:rPr>
          <w:sz w:val="19"/>
          <w:szCs w:val="19"/>
        </w:rPr>
      </w:pPr>
      <w:r w:rsidRPr="00E44E51">
        <w:rPr>
          <w:sz w:val="19"/>
          <w:szCs w:val="19"/>
        </w:rPr>
        <w:t>Share information about children outside of the Centre</w:t>
      </w:r>
    </w:p>
    <w:p w14:paraId="3E47B3BB" w14:textId="77777777" w:rsidR="00995B6F" w:rsidRPr="00E44E51" w:rsidRDefault="00995B6F" w:rsidP="00E44E51">
      <w:pPr>
        <w:pStyle w:val="AttachmentsHeading2"/>
      </w:pPr>
      <w:r w:rsidRPr="00E44E51">
        <w:t>Relationships with children</w:t>
      </w:r>
    </w:p>
    <w:p w14:paraId="5FC6EA11" w14:textId="191DF9EF" w:rsidR="00995B6F" w:rsidRPr="00E44E51" w:rsidRDefault="00995B6F" w:rsidP="00995B6F">
      <w:pPr>
        <w:rPr>
          <w:sz w:val="19"/>
          <w:szCs w:val="19"/>
          <w:lang w:val="en-US"/>
        </w:rPr>
      </w:pPr>
      <w:r w:rsidRPr="00E44E51">
        <w:rPr>
          <w:sz w:val="19"/>
          <w:szCs w:val="19"/>
          <w:lang w:val="en-US"/>
        </w:rPr>
        <w:t xml:space="preserve">In </w:t>
      </w:r>
      <w:r w:rsidR="002D6DB1" w:rsidRPr="00E44E51">
        <w:rPr>
          <w:sz w:val="19"/>
          <w:szCs w:val="19"/>
          <w:lang w:val="en-US"/>
        </w:rPr>
        <w:t>my</w:t>
      </w:r>
      <w:r w:rsidRPr="00E44E51">
        <w:rPr>
          <w:sz w:val="19"/>
          <w:szCs w:val="19"/>
          <w:lang w:val="en-US"/>
        </w:rPr>
        <w:t xml:space="preserve"> relationships with children, I commit to:</w:t>
      </w:r>
    </w:p>
    <w:p w14:paraId="6D0E85E9" w14:textId="77777777" w:rsidR="00995B6F" w:rsidRPr="00E44E51" w:rsidRDefault="00995B6F" w:rsidP="009B0D25">
      <w:pPr>
        <w:pStyle w:val="TableAttachmentTextBullet1"/>
        <w:rPr>
          <w:sz w:val="19"/>
          <w:szCs w:val="19"/>
        </w:rPr>
      </w:pPr>
      <w:r w:rsidRPr="00E44E51">
        <w:rPr>
          <w:sz w:val="19"/>
          <w:szCs w:val="19"/>
        </w:rPr>
        <w:t>being a positive role model at all times</w:t>
      </w:r>
    </w:p>
    <w:p w14:paraId="61341F86" w14:textId="77777777" w:rsidR="00995B6F" w:rsidRPr="00E44E51" w:rsidRDefault="00995B6F" w:rsidP="009B0D25">
      <w:pPr>
        <w:pStyle w:val="TableAttachmentTextBullet1"/>
        <w:rPr>
          <w:sz w:val="19"/>
          <w:szCs w:val="19"/>
        </w:rPr>
      </w:pPr>
      <w:r w:rsidRPr="00E44E51">
        <w:rPr>
          <w:sz w:val="19"/>
          <w:szCs w:val="19"/>
        </w:rPr>
        <w:t>encouraging children to express themselves and their opinions</w:t>
      </w:r>
    </w:p>
    <w:p w14:paraId="27AA3677" w14:textId="77777777" w:rsidR="00995B6F" w:rsidRPr="00E44E51" w:rsidRDefault="00995B6F" w:rsidP="009B0D25">
      <w:pPr>
        <w:pStyle w:val="TableAttachmentTextBullet1"/>
        <w:rPr>
          <w:sz w:val="19"/>
          <w:szCs w:val="19"/>
        </w:rPr>
      </w:pPr>
      <w:r w:rsidRPr="00E44E51">
        <w:rPr>
          <w:sz w:val="19"/>
          <w:szCs w:val="19"/>
        </w:rPr>
        <w:t>allowing children to undertake experiences that develop self-reliance and self-esteem</w:t>
      </w:r>
    </w:p>
    <w:p w14:paraId="47F84474" w14:textId="77777777" w:rsidR="00995B6F" w:rsidRPr="00E44E51" w:rsidRDefault="00995B6F" w:rsidP="009B0D25">
      <w:pPr>
        <w:pStyle w:val="TableAttachmentTextBullet1"/>
        <w:rPr>
          <w:sz w:val="19"/>
          <w:szCs w:val="19"/>
        </w:rPr>
      </w:pPr>
      <w:r w:rsidRPr="00E44E51">
        <w:rPr>
          <w:sz w:val="19"/>
          <w:szCs w:val="19"/>
        </w:rPr>
        <w:t>maintaining a safe environment for children</w:t>
      </w:r>
    </w:p>
    <w:p w14:paraId="1A66EC16" w14:textId="77777777" w:rsidR="00995B6F" w:rsidRPr="00E44E51" w:rsidRDefault="00995B6F" w:rsidP="009B0D25">
      <w:pPr>
        <w:pStyle w:val="TableAttachmentTextBullet1"/>
        <w:rPr>
          <w:sz w:val="19"/>
          <w:szCs w:val="19"/>
        </w:rPr>
      </w:pPr>
      <w:r w:rsidRPr="00E44E51">
        <w:rPr>
          <w:sz w:val="19"/>
          <w:szCs w:val="19"/>
        </w:rPr>
        <w:t>speaking to children in an encouraging and positive manner</w:t>
      </w:r>
    </w:p>
    <w:p w14:paraId="797BC894" w14:textId="77777777" w:rsidR="00995B6F" w:rsidRPr="00E44E51" w:rsidRDefault="00995B6F" w:rsidP="009B0D25">
      <w:pPr>
        <w:pStyle w:val="TableAttachmentTextBullet1"/>
        <w:rPr>
          <w:sz w:val="19"/>
          <w:szCs w:val="19"/>
        </w:rPr>
      </w:pPr>
      <w:r w:rsidRPr="00E44E51">
        <w:rPr>
          <w:sz w:val="19"/>
          <w:szCs w:val="19"/>
        </w:rPr>
        <w:t>giving each child positive guidance and encouraging appropriate behaviour</w:t>
      </w:r>
    </w:p>
    <w:p w14:paraId="1CCAC5A3" w14:textId="77777777" w:rsidR="00995B6F" w:rsidRPr="00E44E51" w:rsidRDefault="00995B6F" w:rsidP="009B0D25">
      <w:pPr>
        <w:pStyle w:val="TableAttachmentTextBullet1"/>
        <w:rPr>
          <w:sz w:val="19"/>
          <w:szCs w:val="19"/>
        </w:rPr>
      </w:pPr>
      <w:r w:rsidRPr="00E44E51">
        <w:rPr>
          <w:sz w:val="19"/>
          <w:szCs w:val="19"/>
        </w:rPr>
        <w:t>regarding all children equally, and with respect and dignity</w:t>
      </w:r>
    </w:p>
    <w:p w14:paraId="2A0CB909" w14:textId="77777777" w:rsidR="00995B6F" w:rsidRPr="00E44E51" w:rsidRDefault="00995B6F" w:rsidP="009B0D25">
      <w:pPr>
        <w:pStyle w:val="TableAttachmentTextBullet1"/>
        <w:rPr>
          <w:sz w:val="19"/>
          <w:szCs w:val="19"/>
        </w:rPr>
      </w:pPr>
      <w:r w:rsidRPr="00E44E51">
        <w:rPr>
          <w:sz w:val="19"/>
          <w:szCs w:val="19"/>
        </w:rPr>
        <w:t>having regard to each child’s cultural values</w:t>
      </w:r>
    </w:p>
    <w:p w14:paraId="4523584C" w14:textId="77777777" w:rsidR="00995B6F" w:rsidRPr="00E44E51" w:rsidRDefault="00995B6F" w:rsidP="009B0D25">
      <w:pPr>
        <w:pStyle w:val="TableAttachmentTextBullet1"/>
        <w:rPr>
          <w:sz w:val="19"/>
          <w:szCs w:val="19"/>
        </w:rPr>
      </w:pPr>
      <w:r w:rsidRPr="00E44E51">
        <w:rPr>
          <w:sz w:val="19"/>
          <w:szCs w:val="19"/>
        </w:rPr>
        <w:t>respecting individual difference including age, physical and intellectual development, and catering for the abilities of each child at the service.</w:t>
      </w:r>
    </w:p>
    <w:p w14:paraId="77FF4721" w14:textId="1BE4F2F5" w:rsidR="00995B6F" w:rsidRPr="00E44E51" w:rsidRDefault="00995B6F" w:rsidP="00E44E51">
      <w:pPr>
        <w:pStyle w:val="AttachmentsHeading2"/>
      </w:pPr>
      <w:r w:rsidRPr="00E44E51">
        <w:t xml:space="preserve">Relationships with the </w:t>
      </w:r>
      <w:r w:rsidR="00405A46" w:rsidRPr="00E44E51">
        <w:t>a</w:t>
      </w:r>
      <w:r w:rsidR="00A3644D" w:rsidRPr="00E44E51">
        <w:t>pproved provider</w:t>
      </w:r>
      <w:r w:rsidRPr="00E44E51">
        <w:t xml:space="preserve">, </w:t>
      </w:r>
      <w:r w:rsidR="00405A46" w:rsidRPr="00E44E51">
        <w:t>p</w:t>
      </w:r>
      <w:r w:rsidRPr="00E44E51">
        <w:t xml:space="preserve">ersons with </w:t>
      </w:r>
      <w:r w:rsidR="00405A46" w:rsidRPr="00E44E51">
        <w:t>m</w:t>
      </w:r>
      <w:r w:rsidRPr="00E44E51">
        <w:t xml:space="preserve">anagement and </w:t>
      </w:r>
      <w:r w:rsidR="00405A46" w:rsidRPr="00E44E51">
        <w:t>c</w:t>
      </w:r>
      <w:r w:rsidRPr="00E44E51">
        <w:t xml:space="preserve">ontrol, </w:t>
      </w:r>
      <w:r w:rsidR="00405A46" w:rsidRPr="00E44E51">
        <w:t>n</w:t>
      </w:r>
      <w:r w:rsidR="005F5B51" w:rsidRPr="00E44E51">
        <w:t>ominated supervisor</w:t>
      </w:r>
      <w:r w:rsidRPr="00E44E51">
        <w:t>, staff and others</w:t>
      </w:r>
    </w:p>
    <w:p w14:paraId="1758AFEE" w14:textId="74070C57" w:rsidR="00995B6F" w:rsidRPr="00E44E51" w:rsidRDefault="00995B6F" w:rsidP="00995B6F">
      <w:pPr>
        <w:rPr>
          <w:sz w:val="19"/>
          <w:szCs w:val="19"/>
          <w:lang w:val="en-US"/>
        </w:rPr>
      </w:pPr>
      <w:r w:rsidRPr="00E44E51">
        <w:rPr>
          <w:sz w:val="19"/>
          <w:szCs w:val="19"/>
          <w:lang w:val="en-US"/>
        </w:rPr>
        <w:t xml:space="preserve">In my relationships with the </w:t>
      </w:r>
      <w:r w:rsidR="00405A46" w:rsidRPr="00E44E51">
        <w:rPr>
          <w:sz w:val="19"/>
          <w:szCs w:val="19"/>
          <w:lang w:val="en-US"/>
        </w:rPr>
        <w:t>a</w:t>
      </w:r>
      <w:r w:rsidR="00A3644D" w:rsidRPr="00E44E51">
        <w:rPr>
          <w:sz w:val="19"/>
          <w:szCs w:val="19"/>
          <w:lang w:val="en-US"/>
        </w:rPr>
        <w:t>pproved provider</w:t>
      </w:r>
      <w:r w:rsidRPr="00E44E51">
        <w:rPr>
          <w:sz w:val="19"/>
          <w:szCs w:val="19"/>
          <w:lang w:val="en-US"/>
        </w:rPr>
        <w:t xml:space="preserve">, </w:t>
      </w:r>
      <w:r w:rsidR="00405A46" w:rsidRPr="00E44E51">
        <w:rPr>
          <w:sz w:val="19"/>
          <w:szCs w:val="19"/>
          <w:lang w:val="en-US"/>
        </w:rPr>
        <w:t>n</w:t>
      </w:r>
      <w:r w:rsidR="005F5B51" w:rsidRPr="00E44E51">
        <w:rPr>
          <w:sz w:val="19"/>
          <w:szCs w:val="19"/>
          <w:lang w:val="en-US"/>
        </w:rPr>
        <w:t>ominated supervisor</w:t>
      </w:r>
      <w:r w:rsidRPr="00E44E51">
        <w:rPr>
          <w:sz w:val="19"/>
          <w:szCs w:val="19"/>
          <w:lang w:val="en-US"/>
        </w:rPr>
        <w:t>, staff, other parents/guardians, volunteers and visitors I commit to:</w:t>
      </w:r>
    </w:p>
    <w:p w14:paraId="40620983" w14:textId="77777777" w:rsidR="00995B6F" w:rsidRPr="00E44E51" w:rsidRDefault="00995B6F" w:rsidP="009B0D25">
      <w:pPr>
        <w:pStyle w:val="TableAttachmentTextBullet1"/>
        <w:rPr>
          <w:sz w:val="19"/>
          <w:szCs w:val="19"/>
        </w:rPr>
      </w:pPr>
      <w:r w:rsidRPr="00E44E51">
        <w:rPr>
          <w:sz w:val="19"/>
          <w:szCs w:val="19"/>
        </w:rPr>
        <w:t xml:space="preserve">reading and abiding by the </w:t>
      </w:r>
      <w:r w:rsidRPr="00E44E51">
        <w:rPr>
          <w:rStyle w:val="PolicyNameChar"/>
          <w:rFonts w:ascii="TheSansB W3 Light" w:hAnsi="TheSansB W3 Light"/>
          <w:sz w:val="19"/>
          <w:szCs w:val="19"/>
        </w:rPr>
        <w:t>Code of Conduct policy</w:t>
      </w:r>
    </w:p>
    <w:p w14:paraId="0C13CE72" w14:textId="77777777" w:rsidR="00995B6F" w:rsidRPr="00E44E51" w:rsidRDefault="00995B6F" w:rsidP="009B0D25">
      <w:pPr>
        <w:pStyle w:val="TableAttachmentTextBullet1"/>
        <w:rPr>
          <w:sz w:val="19"/>
          <w:szCs w:val="19"/>
        </w:rPr>
      </w:pPr>
      <w:r w:rsidRPr="00E44E51">
        <w:rPr>
          <w:sz w:val="19"/>
          <w:szCs w:val="19"/>
        </w:rPr>
        <w:t>developing relationships based on mutual respect</w:t>
      </w:r>
    </w:p>
    <w:p w14:paraId="6EE39572" w14:textId="77777777" w:rsidR="00995B6F" w:rsidRPr="00E44E51" w:rsidRDefault="00995B6F" w:rsidP="009B0D25">
      <w:pPr>
        <w:pStyle w:val="TableAttachmentTextBullet1"/>
        <w:rPr>
          <w:sz w:val="19"/>
          <w:szCs w:val="19"/>
        </w:rPr>
      </w:pPr>
      <w:r w:rsidRPr="00E44E51">
        <w:rPr>
          <w:sz w:val="19"/>
          <w:szCs w:val="19"/>
        </w:rPr>
        <w:t>working in partnership in a courteous, respectful and encouraging manner</w:t>
      </w:r>
    </w:p>
    <w:p w14:paraId="2BE932CC" w14:textId="77777777" w:rsidR="00995B6F" w:rsidRPr="00E44E51" w:rsidRDefault="00995B6F" w:rsidP="009B0D25">
      <w:pPr>
        <w:pStyle w:val="TableAttachmentTextBullet1"/>
        <w:rPr>
          <w:sz w:val="19"/>
          <w:szCs w:val="19"/>
        </w:rPr>
      </w:pPr>
      <w:r w:rsidRPr="00E44E51">
        <w:rPr>
          <w:sz w:val="19"/>
          <w:szCs w:val="19"/>
        </w:rPr>
        <w:t>valuing the input of others</w:t>
      </w:r>
    </w:p>
    <w:p w14:paraId="2C4E83AB" w14:textId="77777777" w:rsidR="00995B6F" w:rsidRPr="00E44E51" w:rsidRDefault="00995B6F" w:rsidP="009B0D25">
      <w:pPr>
        <w:pStyle w:val="TableAttachmentTextBullet1"/>
        <w:rPr>
          <w:sz w:val="19"/>
          <w:szCs w:val="19"/>
        </w:rPr>
      </w:pPr>
      <w:r w:rsidRPr="00E44E51">
        <w:rPr>
          <w:sz w:val="19"/>
          <w:szCs w:val="19"/>
        </w:rPr>
        <w:t>sharing our expertise and knowledge in a considered manner</w:t>
      </w:r>
    </w:p>
    <w:p w14:paraId="5B1DFC81" w14:textId="77777777" w:rsidR="00995B6F" w:rsidRPr="00E44E51" w:rsidRDefault="00995B6F" w:rsidP="009B0D25">
      <w:pPr>
        <w:pStyle w:val="TableAttachmentTextBullet1"/>
        <w:rPr>
          <w:sz w:val="19"/>
          <w:szCs w:val="19"/>
        </w:rPr>
      </w:pPr>
      <w:r w:rsidRPr="00E44E51">
        <w:rPr>
          <w:sz w:val="19"/>
          <w:szCs w:val="19"/>
        </w:rPr>
        <w:t>respecting the rights of others as individuals</w:t>
      </w:r>
    </w:p>
    <w:p w14:paraId="286CC259" w14:textId="77777777" w:rsidR="00995B6F" w:rsidRPr="00E44E51" w:rsidRDefault="00995B6F" w:rsidP="009B0D25">
      <w:pPr>
        <w:pStyle w:val="TableAttachmentTextBullet1"/>
        <w:rPr>
          <w:sz w:val="19"/>
          <w:szCs w:val="19"/>
        </w:rPr>
      </w:pPr>
      <w:r w:rsidRPr="00E44E51">
        <w:rPr>
          <w:sz w:val="19"/>
          <w:szCs w:val="19"/>
        </w:rPr>
        <w:t>giving encouraging and constructive feedback, and respecting the value of different professional approaches</w:t>
      </w:r>
    </w:p>
    <w:p w14:paraId="6F688FDE" w14:textId="77777777" w:rsidR="00995B6F" w:rsidRPr="00E44E51" w:rsidRDefault="00995B6F" w:rsidP="009B0D25">
      <w:pPr>
        <w:pStyle w:val="TableAttachmentTextBullet1"/>
        <w:rPr>
          <w:sz w:val="19"/>
          <w:szCs w:val="19"/>
        </w:rPr>
      </w:pPr>
      <w:r w:rsidRPr="00E44E51">
        <w:rPr>
          <w:sz w:val="19"/>
          <w:szCs w:val="19"/>
        </w:rPr>
        <w:t xml:space="preserve">respecting the privacy of children and their families and only disclosing information to people who have a need to know as required under the </w:t>
      </w:r>
      <w:r w:rsidRPr="00E44E51">
        <w:rPr>
          <w:rStyle w:val="PolicyNameChar"/>
          <w:rFonts w:ascii="TheSansB W3 Light" w:hAnsi="TheSansB W3 Light"/>
          <w:sz w:val="19"/>
          <w:szCs w:val="19"/>
        </w:rPr>
        <w:t>Privacy and Confidentiality policy</w:t>
      </w:r>
    </w:p>
    <w:p w14:paraId="1964390D" w14:textId="77777777" w:rsidR="00995B6F" w:rsidRPr="00E44E51" w:rsidRDefault="00995B6F" w:rsidP="009B0D25">
      <w:pPr>
        <w:pStyle w:val="TableAttachmentTextBullet1"/>
        <w:rPr>
          <w:sz w:val="19"/>
          <w:szCs w:val="19"/>
        </w:rPr>
      </w:pPr>
      <w:r w:rsidRPr="00E44E51">
        <w:rPr>
          <w:sz w:val="19"/>
          <w:szCs w:val="19"/>
        </w:rPr>
        <w:t>following the directions of staff at all times</w:t>
      </w:r>
    </w:p>
    <w:p w14:paraId="34ED75E0" w14:textId="14CE61ED" w:rsidR="00995B6F" w:rsidRPr="00E44E51" w:rsidRDefault="00995B6F" w:rsidP="009B0D25">
      <w:pPr>
        <w:pStyle w:val="TableAttachmentTextBullet1"/>
        <w:rPr>
          <w:sz w:val="19"/>
          <w:szCs w:val="19"/>
        </w:rPr>
      </w:pPr>
      <w:r w:rsidRPr="00E44E51">
        <w:rPr>
          <w:sz w:val="19"/>
          <w:szCs w:val="19"/>
        </w:rPr>
        <w:t xml:space="preserve">treating the </w:t>
      </w:r>
      <w:r w:rsidR="002A5079" w:rsidRPr="00E44E51">
        <w:rPr>
          <w:sz w:val="19"/>
          <w:szCs w:val="19"/>
        </w:rPr>
        <w:t xml:space="preserve">early childhood </w:t>
      </w:r>
      <w:r w:rsidRPr="00E44E51">
        <w:rPr>
          <w:sz w:val="19"/>
          <w:szCs w:val="19"/>
        </w:rPr>
        <w:t>environment with respect</w:t>
      </w:r>
    </w:p>
    <w:p w14:paraId="14CFD72A" w14:textId="77777777" w:rsidR="00995B6F" w:rsidRPr="00E44E51" w:rsidRDefault="00995B6F" w:rsidP="009B0D25">
      <w:pPr>
        <w:pStyle w:val="TableAttachmentTextBullet1"/>
        <w:rPr>
          <w:sz w:val="19"/>
          <w:szCs w:val="19"/>
        </w:rPr>
      </w:pPr>
      <w:r w:rsidRPr="00E44E51">
        <w:rPr>
          <w:sz w:val="19"/>
          <w:szCs w:val="19"/>
        </w:rPr>
        <w:t>raising any concerns, including concerns about safety, as soon as possible with staff to ensure that they can be resolved efficiently</w:t>
      </w:r>
    </w:p>
    <w:p w14:paraId="047E0FFF" w14:textId="3BCFBB9A" w:rsidR="00995B6F" w:rsidRPr="00E44E51" w:rsidRDefault="00995B6F" w:rsidP="009B0D25">
      <w:pPr>
        <w:pStyle w:val="TableAttachmentTextBullet1"/>
        <w:rPr>
          <w:sz w:val="19"/>
          <w:szCs w:val="19"/>
        </w:rPr>
      </w:pPr>
      <w:r w:rsidRPr="00E44E51">
        <w:rPr>
          <w:sz w:val="19"/>
          <w:szCs w:val="19"/>
        </w:rPr>
        <w:t xml:space="preserve">raising any complaints or grievances in accordance with the </w:t>
      </w:r>
      <w:r w:rsidRPr="00E44E51">
        <w:rPr>
          <w:rStyle w:val="PolicyNameChar"/>
          <w:rFonts w:ascii="TheSansB W3 Light" w:hAnsi="TheSansB W3 Light"/>
          <w:sz w:val="19"/>
          <w:szCs w:val="19"/>
        </w:rPr>
        <w:t>C</w:t>
      </w:r>
      <w:r w:rsidR="00874B53" w:rsidRPr="00E44E51">
        <w:rPr>
          <w:rStyle w:val="PolicyNameChar"/>
          <w:rFonts w:ascii="TheSansB W3 Light" w:hAnsi="TheSansB W3 Light"/>
          <w:sz w:val="19"/>
          <w:szCs w:val="19"/>
        </w:rPr>
        <w:t>ompliments and C</w:t>
      </w:r>
      <w:r w:rsidRPr="00E44E51">
        <w:rPr>
          <w:rStyle w:val="PolicyNameChar"/>
          <w:rFonts w:ascii="TheSansB W3 Light" w:hAnsi="TheSansB W3 Light"/>
          <w:sz w:val="19"/>
          <w:szCs w:val="19"/>
        </w:rPr>
        <w:t>omplaints</w:t>
      </w:r>
      <w:r w:rsidR="00874B53" w:rsidRPr="00E44E51">
        <w:rPr>
          <w:rStyle w:val="PolicyNameChar"/>
          <w:rFonts w:ascii="TheSansB W3 Light" w:hAnsi="TheSansB W3 Light"/>
          <w:sz w:val="19"/>
          <w:szCs w:val="19"/>
        </w:rPr>
        <w:t xml:space="preserve"> </w:t>
      </w:r>
      <w:r w:rsidRPr="00E44E51">
        <w:rPr>
          <w:rStyle w:val="PolicyNameChar"/>
          <w:rFonts w:ascii="TheSansB W3 Light" w:hAnsi="TheSansB W3 Light"/>
          <w:sz w:val="19"/>
          <w:szCs w:val="19"/>
        </w:rPr>
        <w:t>Policy</w:t>
      </w:r>
      <w:r w:rsidRPr="00E44E51">
        <w:rPr>
          <w:i/>
          <w:sz w:val="19"/>
          <w:szCs w:val="19"/>
        </w:rPr>
        <w:t>.</w:t>
      </w:r>
    </w:p>
    <w:p w14:paraId="3C14CDCE" w14:textId="70FFBD19" w:rsidR="00995B6F" w:rsidRPr="00E44E51" w:rsidRDefault="00995B6F" w:rsidP="00F230C4">
      <w:pPr>
        <w:rPr>
          <w:sz w:val="19"/>
          <w:szCs w:val="19"/>
        </w:rPr>
      </w:pPr>
    </w:p>
    <w:p w14:paraId="062858D5" w14:textId="77777777" w:rsidR="007351AE" w:rsidRPr="00E44E51" w:rsidRDefault="007351AE" w:rsidP="00F230C4">
      <w:pPr>
        <w:rPr>
          <w:sz w:val="19"/>
          <w:szCs w:val="19"/>
        </w:rPr>
      </w:pPr>
    </w:p>
    <w:p w14:paraId="617ED597" w14:textId="77777777" w:rsidR="007351AE" w:rsidRPr="00E44E51" w:rsidRDefault="007351AE" w:rsidP="00F230C4">
      <w:pPr>
        <w:rPr>
          <w:sz w:val="19"/>
          <w:szCs w:val="19"/>
        </w:rPr>
      </w:pPr>
    </w:p>
    <w:p w14:paraId="57D47820" w14:textId="77777777" w:rsidR="007351AE" w:rsidRPr="00E44E51" w:rsidRDefault="007351AE" w:rsidP="00F230C4">
      <w:pPr>
        <w:rPr>
          <w:sz w:val="19"/>
          <w:szCs w:val="19"/>
        </w:rPr>
      </w:pPr>
    </w:p>
    <w:p w14:paraId="6B91F754" w14:textId="77777777" w:rsidR="007351AE" w:rsidRPr="00E44E51" w:rsidRDefault="007351AE" w:rsidP="00F230C4">
      <w:pPr>
        <w:rPr>
          <w:sz w:val="19"/>
          <w:szCs w:val="19"/>
        </w:rPr>
      </w:pPr>
    </w:p>
    <w:p w14:paraId="3F40ED86" w14:textId="77777777" w:rsidR="007351AE" w:rsidRPr="00E44E51" w:rsidRDefault="007351AE" w:rsidP="00F230C4">
      <w:pPr>
        <w:rPr>
          <w:sz w:val="19"/>
          <w:szCs w:val="19"/>
        </w:rPr>
      </w:pPr>
    </w:p>
    <w:p w14:paraId="47835249" w14:textId="77777777" w:rsidR="007351AE" w:rsidRPr="00E44E51" w:rsidRDefault="007351AE" w:rsidP="00F230C4">
      <w:pPr>
        <w:rPr>
          <w:sz w:val="19"/>
          <w:szCs w:val="19"/>
        </w:rPr>
      </w:pPr>
    </w:p>
    <w:p w14:paraId="209B8244" w14:textId="77777777" w:rsidR="007351AE" w:rsidRPr="00E44E51" w:rsidRDefault="007351AE" w:rsidP="00F230C4">
      <w:pPr>
        <w:rPr>
          <w:sz w:val="19"/>
          <w:szCs w:val="19"/>
        </w:rPr>
      </w:pPr>
    </w:p>
    <w:p w14:paraId="0570761E" w14:textId="77777777" w:rsidR="00995B6F" w:rsidRPr="00E44E51" w:rsidRDefault="00995B6F" w:rsidP="00E44E51">
      <w:pPr>
        <w:pStyle w:val="AttachmentsAttachments"/>
      </w:pPr>
      <w:r w:rsidRPr="00E44E51">
        <w:lastRenderedPageBreak/>
        <w:t>Attachment 4. Code of Conduct Policy Acknowledgement for parents/guardians, students, contractors and volunteers</w:t>
      </w:r>
    </w:p>
    <w:p w14:paraId="46701193" w14:textId="5E96584E" w:rsidR="00995B6F" w:rsidRPr="00E44E51" w:rsidRDefault="00995B6F" w:rsidP="00995B6F">
      <w:pPr>
        <w:rPr>
          <w:sz w:val="19"/>
          <w:szCs w:val="19"/>
        </w:rPr>
      </w:pPr>
      <w:r w:rsidRPr="00E44E51">
        <w:rPr>
          <w:sz w:val="19"/>
          <w:szCs w:val="19"/>
        </w:rPr>
        <w:t>I hereby acknowledge that on [Insert Date]</w:t>
      </w:r>
      <w:r w:rsidRPr="00E44E51">
        <w:rPr>
          <w:sz w:val="19"/>
          <w:szCs w:val="19"/>
        </w:rPr>
        <w:fldChar w:fldCharType="begin"/>
      </w:r>
      <w:r w:rsidRPr="00E44E51">
        <w:rPr>
          <w:sz w:val="19"/>
          <w:szCs w:val="19"/>
        </w:rPr>
        <w:instrText xml:space="preserve"> MACROBUTTON  AcceptAllChangesInDoc [Date]</w:instrText>
      </w:r>
      <w:r w:rsidRPr="00E44E51">
        <w:rPr>
          <w:sz w:val="19"/>
          <w:szCs w:val="19"/>
        </w:rPr>
        <w:fldChar w:fldCharType="end"/>
      </w:r>
      <w:r w:rsidRPr="00E44E51">
        <w:rPr>
          <w:sz w:val="19"/>
          <w:szCs w:val="19"/>
        </w:rPr>
        <w:t>,</w:t>
      </w:r>
      <w:r w:rsidRPr="00E44E51">
        <w:rPr>
          <w:b/>
          <w:bCs/>
          <w:sz w:val="19"/>
          <w:szCs w:val="19"/>
        </w:rPr>
        <w:t xml:space="preserve"> </w:t>
      </w:r>
      <w:r w:rsidRPr="00E44E51">
        <w:rPr>
          <w:sz w:val="19"/>
          <w:szCs w:val="19"/>
        </w:rPr>
        <w:t xml:space="preserve">I received a copy of the </w:t>
      </w:r>
      <w:r w:rsidRPr="00E44E51">
        <w:rPr>
          <w:rStyle w:val="PolicyNameChar"/>
          <w:rFonts w:ascii="TheSansB W3 Light" w:hAnsi="TheSansB W3 Light"/>
          <w:sz w:val="19"/>
          <w:szCs w:val="19"/>
        </w:rPr>
        <w:t>Code of Conduct policy</w:t>
      </w:r>
      <w:r w:rsidRPr="00E44E51">
        <w:rPr>
          <w:i/>
          <w:iCs/>
          <w:sz w:val="19"/>
          <w:szCs w:val="19"/>
        </w:rPr>
        <w:t xml:space="preserve"> </w:t>
      </w:r>
      <w:r w:rsidRPr="00E44E51">
        <w:rPr>
          <w:sz w:val="19"/>
          <w:szCs w:val="19"/>
        </w:rPr>
        <w:t>for</w:t>
      </w:r>
      <w:r w:rsidR="00326068" w:rsidRPr="00E44E51">
        <w:rPr>
          <w:sz w:val="19"/>
          <w:szCs w:val="19"/>
        </w:rPr>
        <w:t xml:space="preserve"> </w:t>
      </w:r>
      <w:sdt>
        <w:sdtPr>
          <w:rPr>
            <w:sz w:val="19"/>
            <w:szCs w:val="19"/>
          </w:rPr>
          <w:alias w:val="Company"/>
          <w:tag w:val=""/>
          <w:id w:val="-1635477492"/>
          <w:placeholder>
            <w:docPart w:val="F7203F49D46E4710B78373A31DDA971B"/>
          </w:placeholder>
          <w:dataBinding w:prefixMappings="xmlns:ns0='http://schemas.openxmlformats.org/officeDocument/2006/extended-properties' " w:xpath="/ns0:Properties[1]/ns0:Company[1]" w:storeItemID="{6668398D-A668-4E3E-A5EB-62B293D839F1}"/>
          <w:text/>
        </w:sdtPr>
        <w:sdtContent>
          <w:r w:rsidR="00A05B1D" w:rsidRPr="00E44E51">
            <w:rPr>
              <w:sz w:val="19"/>
              <w:szCs w:val="19"/>
            </w:rPr>
            <w:t>Doris Blackburn Preschool</w:t>
          </w:r>
        </w:sdtContent>
      </w:sdt>
      <w:r w:rsidR="00326068" w:rsidRPr="00E44E51">
        <w:rPr>
          <w:sz w:val="19"/>
          <w:szCs w:val="19"/>
        </w:rPr>
        <w:t>.</w:t>
      </w:r>
    </w:p>
    <w:p w14:paraId="545F027A" w14:textId="7100BF1E" w:rsidR="00995B6F" w:rsidRPr="00E44E51" w:rsidRDefault="00995B6F" w:rsidP="00995B6F">
      <w:pPr>
        <w:rPr>
          <w:sz w:val="19"/>
          <w:szCs w:val="19"/>
        </w:rPr>
      </w:pPr>
      <w:r w:rsidRPr="00E44E51">
        <w:rPr>
          <w:sz w:val="19"/>
          <w:szCs w:val="19"/>
        </w:rPr>
        <w:t xml:space="preserve">I have read this policy and understand its contents. I commit to abiding by the </w:t>
      </w:r>
      <w:r w:rsidRPr="00E44E51">
        <w:rPr>
          <w:rStyle w:val="PolicyNameChar"/>
          <w:rFonts w:ascii="TheSansB W3 Light" w:hAnsi="TheSansB W3 Light"/>
          <w:sz w:val="19"/>
          <w:szCs w:val="19"/>
        </w:rPr>
        <w:t>Code of Conduct</w:t>
      </w:r>
      <w:r w:rsidRPr="00E44E51">
        <w:rPr>
          <w:sz w:val="19"/>
          <w:szCs w:val="19"/>
        </w:rPr>
        <w:t xml:space="preserve"> and fulfilling my responsibilities as outlined in this policy whilst my child is attending</w:t>
      </w:r>
      <w:r w:rsidR="00326068" w:rsidRPr="00E44E51">
        <w:rPr>
          <w:sz w:val="19"/>
          <w:szCs w:val="19"/>
        </w:rPr>
        <w:t xml:space="preserve"> </w:t>
      </w:r>
      <w:sdt>
        <w:sdtPr>
          <w:rPr>
            <w:sz w:val="19"/>
            <w:szCs w:val="19"/>
          </w:rPr>
          <w:alias w:val="Company"/>
          <w:tag w:val=""/>
          <w:id w:val="2139219608"/>
          <w:placeholder>
            <w:docPart w:val="CE7E0E1C9DD8404EB362CBB7E4AB9DD7"/>
          </w:placeholder>
          <w:dataBinding w:prefixMappings="xmlns:ns0='http://schemas.openxmlformats.org/officeDocument/2006/extended-properties' " w:xpath="/ns0:Properties[1]/ns0:Company[1]" w:storeItemID="{6668398D-A668-4E3E-A5EB-62B293D839F1}"/>
          <w:text/>
        </w:sdtPr>
        <w:sdtContent>
          <w:r w:rsidR="00A05B1D" w:rsidRPr="00E44E51">
            <w:rPr>
              <w:sz w:val="19"/>
              <w:szCs w:val="19"/>
            </w:rPr>
            <w:t>Doris Blackburn Preschool</w:t>
          </w:r>
        </w:sdtContent>
      </w:sdt>
      <w:r w:rsidRPr="00E44E51">
        <w:rPr>
          <w:sz w:val="19"/>
          <w:szCs w:val="19"/>
        </w:rPr>
        <w:t>.</w:t>
      </w:r>
    </w:p>
    <w:p w14:paraId="5BEEE680" w14:textId="77777777" w:rsidR="00995B6F" w:rsidRPr="00E44E51" w:rsidRDefault="00995B6F" w:rsidP="00995B6F">
      <w:pPr>
        <w:rPr>
          <w:sz w:val="19"/>
          <w:szCs w:val="19"/>
        </w:rPr>
      </w:pPr>
      <w:r w:rsidRPr="00E44E51">
        <w:rPr>
          <w:sz w:val="19"/>
          <w:szCs w:val="19"/>
        </w:rPr>
        <w:t>I agree to abide by the values, principles and practices set out within.</w:t>
      </w:r>
    </w:p>
    <w:p w14:paraId="770D90B7" w14:textId="77777777" w:rsidR="00995B6F" w:rsidRPr="00E44E51" w:rsidRDefault="00995B6F" w:rsidP="00995B6F">
      <w:pPr>
        <w:rPr>
          <w:sz w:val="19"/>
          <w:szCs w:val="19"/>
        </w:rPr>
      </w:pPr>
      <w:r w:rsidRPr="00E44E51">
        <w:rPr>
          <w:sz w:val="19"/>
          <w:szCs w:val="19"/>
        </w:rPr>
        <w:t xml:space="preserve">I understand that a breach of the </w:t>
      </w:r>
      <w:r w:rsidRPr="00E44E51">
        <w:rPr>
          <w:rStyle w:val="PolicyNameChar"/>
          <w:rFonts w:ascii="TheSansB W3 Light" w:hAnsi="TheSansB W3 Light"/>
          <w:sz w:val="19"/>
          <w:szCs w:val="19"/>
        </w:rPr>
        <w:t>Code of Conduct</w:t>
      </w:r>
      <w:r w:rsidRPr="00E44E51">
        <w:rPr>
          <w:sz w:val="19"/>
          <w:szCs w:val="19"/>
        </w:rPr>
        <w:t xml:space="preserve"> may lead to limitations being placed on my attendance at the service.</w:t>
      </w:r>
    </w:p>
    <w:tbl>
      <w:tblPr>
        <w:tblW w:w="0" w:type="auto"/>
        <w:tblInd w:w="113" w:type="dxa"/>
        <w:tblLook w:val="0000" w:firstRow="0" w:lastRow="0" w:firstColumn="0" w:lastColumn="0" w:noHBand="0" w:noVBand="0"/>
      </w:tblPr>
      <w:tblGrid>
        <w:gridCol w:w="3288"/>
        <w:gridCol w:w="385"/>
        <w:gridCol w:w="3268"/>
        <w:gridCol w:w="425"/>
        <w:gridCol w:w="1807"/>
      </w:tblGrid>
      <w:tr w:rsidR="00995B6F" w:rsidRPr="00E44E51" w14:paraId="698C2674" w14:textId="77777777" w:rsidTr="009A0709">
        <w:tc>
          <w:tcPr>
            <w:tcW w:w="3288" w:type="dxa"/>
            <w:tcBorders>
              <w:bottom w:val="single" w:sz="4" w:space="0" w:color="auto"/>
            </w:tcBorders>
          </w:tcPr>
          <w:p w14:paraId="5E75C2FA" w14:textId="77777777" w:rsidR="00995B6F" w:rsidRPr="00E44E51" w:rsidRDefault="00995B6F" w:rsidP="009A0709">
            <w:pPr>
              <w:rPr>
                <w:sz w:val="19"/>
                <w:szCs w:val="19"/>
                <w:lang w:val="en-GB"/>
              </w:rPr>
            </w:pPr>
          </w:p>
          <w:p w14:paraId="66C5CC75" w14:textId="77777777" w:rsidR="00995B6F" w:rsidRPr="00E44E51" w:rsidRDefault="00995B6F" w:rsidP="009A0709">
            <w:pPr>
              <w:rPr>
                <w:sz w:val="19"/>
                <w:szCs w:val="19"/>
                <w:lang w:val="en-GB"/>
              </w:rPr>
            </w:pPr>
          </w:p>
          <w:p w14:paraId="4D4183F6" w14:textId="77777777" w:rsidR="00995B6F" w:rsidRPr="00E44E51" w:rsidRDefault="00995B6F" w:rsidP="009A0709">
            <w:pPr>
              <w:rPr>
                <w:sz w:val="19"/>
                <w:szCs w:val="19"/>
                <w:lang w:val="en-GB"/>
              </w:rPr>
            </w:pPr>
          </w:p>
        </w:tc>
        <w:tc>
          <w:tcPr>
            <w:tcW w:w="385" w:type="dxa"/>
          </w:tcPr>
          <w:p w14:paraId="65705DF0" w14:textId="77777777" w:rsidR="00995B6F" w:rsidRPr="00E44E51" w:rsidRDefault="00995B6F" w:rsidP="009A0709">
            <w:pPr>
              <w:rPr>
                <w:sz w:val="19"/>
                <w:szCs w:val="19"/>
              </w:rPr>
            </w:pPr>
          </w:p>
        </w:tc>
        <w:tc>
          <w:tcPr>
            <w:tcW w:w="3268" w:type="dxa"/>
            <w:tcBorders>
              <w:bottom w:val="single" w:sz="4" w:space="0" w:color="auto"/>
            </w:tcBorders>
          </w:tcPr>
          <w:p w14:paraId="22D0BDC5" w14:textId="77777777" w:rsidR="00995B6F" w:rsidRPr="00E44E51" w:rsidRDefault="00995B6F" w:rsidP="009A0709">
            <w:pPr>
              <w:rPr>
                <w:sz w:val="19"/>
                <w:szCs w:val="19"/>
                <w:lang w:val="en-GB"/>
              </w:rPr>
            </w:pPr>
          </w:p>
        </w:tc>
        <w:tc>
          <w:tcPr>
            <w:tcW w:w="425" w:type="dxa"/>
          </w:tcPr>
          <w:p w14:paraId="3D0CF287" w14:textId="77777777" w:rsidR="00995B6F" w:rsidRPr="00E44E51" w:rsidRDefault="00995B6F" w:rsidP="009A0709">
            <w:pPr>
              <w:rPr>
                <w:sz w:val="19"/>
                <w:szCs w:val="19"/>
              </w:rPr>
            </w:pPr>
          </w:p>
        </w:tc>
        <w:tc>
          <w:tcPr>
            <w:tcW w:w="1807" w:type="dxa"/>
            <w:tcBorders>
              <w:bottom w:val="single" w:sz="4" w:space="0" w:color="auto"/>
            </w:tcBorders>
          </w:tcPr>
          <w:p w14:paraId="34C0F538" w14:textId="77777777" w:rsidR="00995B6F" w:rsidRPr="00E44E51" w:rsidRDefault="00995B6F" w:rsidP="009A0709">
            <w:pPr>
              <w:rPr>
                <w:sz w:val="19"/>
                <w:szCs w:val="19"/>
                <w:lang w:val="en-GB"/>
              </w:rPr>
            </w:pPr>
          </w:p>
        </w:tc>
      </w:tr>
      <w:tr w:rsidR="00995B6F" w:rsidRPr="00E44E51" w14:paraId="0C8990BD" w14:textId="77777777" w:rsidTr="009A0709">
        <w:tc>
          <w:tcPr>
            <w:tcW w:w="3288" w:type="dxa"/>
            <w:tcBorders>
              <w:top w:val="single" w:sz="4" w:space="0" w:color="auto"/>
            </w:tcBorders>
            <w:tcMar>
              <w:left w:w="0" w:type="dxa"/>
            </w:tcMar>
          </w:tcPr>
          <w:p w14:paraId="40AC2A6D" w14:textId="77777777" w:rsidR="00995B6F" w:rsidRPr="00E44E51" w:rsidRDefault="00995B6F" w:rsidP="009A0709">
            <w:pPr>
              <w:rPr>
                <w:sz w:val="19"/>
                <w:szCs w:val="19"/>
                <w:lang w:val="en-GB"/>
              </w:rPr>
            </w:pPr>
            <w:r w:rsidRPr="00E44E51">
              <w:rPr>
                <w:sz w:val="19"/>
                <w:szCs w:val="19"/>
                <w:lang w:val="en-GB"/>
              </w:rPr>
              <w:t>Signature</w:t>
            </w:r>
          </w:p>
        </w:tc>
        <w:tc>
          <w:tcPr>
            <w:tcW w:w="385" w:type="dxa"/>
            <w:tcMar>
              <w:left w:w="0" w:type="dxa"/>
            </w:tcMar>
          </w:tcPr>
          <w:p w14:paraId="27E45BDC" w14:textId="77777777" w:rsidR="00995B6F" w:rsidRPr="00E44E51" w:rsidRDefault="00995B6F" w:rsidP="009A0709">
            <w:pPr>
              <w:rPr>
                <w:sz w:val="19"/>
                <w:szCs w:val="19"/>
              </w:rPr>
            </w:pPr>
          </w:p>
        </w:tc>
        <w:tc>
          <w:tcPr>
            <w:tcW w:w="3268" w:type="dxa"/>
            <w:tcBorders>
              <w:top w:val="single" w:sz="4" w:space="0" w:color="auto"/>
            </w:tcBorders>
            <w:tcMar>
              <w:left w:w="0" w:type="dxa"/>
            </w:tcMar>
          </w:tcPr>
          <w:p w14:paraId="7EA4CC9A" w14:textId="77777777" w:rsidR="00995B6F" w:rsidRPr="00E44E51" w:rsidRDefault="00995B6F" w:rsidP="009A0709">
            <w:pPr>
              <w:rPr>
                <w:sz w:val="19"/>
                <w:szCs w:val="19"/>
                <w:lang w:val="en-GB"/>
              </w:rPr>
            </w:pPr>
            <w:r w:rsidRPr="00E44E51">
              <w:rPr>
                <w:sz w:val="19"/>
                <w:szCs w:val="19"/>
                <w:lang w:val="en-GB"/>
              </w:rPr>
              <w:t>Name (please print)</w:t>
            </w:r>
          </w:p>
        </w:tc>
        <w:tc>
          <w:tcPr>
            <w:tcW w:w="425" w:type="dxa"/>
            <w:tcMar>
              <w:left w:w="0" w:type="dxa"/>
            </w:tcMar>
          </w:tcPr>
          <w:p w14:paraId="134A2D4E" w14:textId="77777777" w:rsidR="00995B6F" w:rsidRPr="00E44E51" w:rsidRDefault="00995B6F" w:rsidP="009A0709">
            <w:pPr>
              <w:rPr>
                <w:sz w:val="19"/>
                <w:szCs w:val="19"/>
              </w:rPr>
            </w:pPr>
          </w:p>
        </w:tc>
        <w:tc>
          <w:tcPr>
            <w:tcW w:w="1807" w:type="dxa"/>
            <w:tcBorders>
              <w:top w:val="single" w:sz="4" w:space="0" w:color="auto"/>
            </w:tcBorders>
            <w:tcMar>
              <w:left w:w="0" w:type="dxa"/>
            </w:tcMar>
          </w:tcPr>
          <w:p w14:paraId="1FB8B878" w14:textId="77777777" w:rsidR="00995B6F" w:rsidRPr="00E44E51" w:rsidRDefault="00995B6F" w:rsidP="009A0709">
            <w:pPr>
              <w:rPr>
                <w:sz w:val="19"/>
                <w:szCs w:val="19"/>
                <w:lang w:val="en-GB"/>
              </w:rPr>
            </w:pPr>
            <w:r w:rsidRPr="00E44E51">
              <w:rPr>
                <w:sz w:val="19"/>
                <w:szCs w:val="19"/>
                <w:lang w:val="en-GB"/>
              </w:rPr>
              <w:t>Date</w:t>
            </w:r>
          </w:p>
        </w:tc>
      </w:tr>
      <w:tr w:rsidR="00995B6F" w:rsidRPr="00E44E51" w14:paraId="4491B2AA" w14:textId="77777777" w:rsidTr="009A0709">
        <w:tc>
          <w:tcPr>
            <w:tcW w:w="3288" w:type="dxa"/>
            <w:tcBorders>
              <w:bottom w:val="single" w:sz="4" w:space="0" w:color="auto"/>
            </w:tcBorders>
          </w:tcPr>
          <w:p w14:paraId="14825E88" w14:textId="77777777" w:rsidR="00995B6F" w:rsidRPr="00E44E51" w:rsidRDefault="00995B6F" w:rsidP="009A0709">
            <w:pPr>
              <w:rPr>
                <w:sz w:val="19"/>
                <w:szCs w:val="19"/>
                <w:lang w:val="en-GB"/>
              </w:rPr>
            </w:pPr>
          </w:p>
          <w:p w14:paraId="68713FE6" w14:textId="77777777" w:rsidR="00995B6F" w:rsidRPr="00E44E51" w:rsidRDefault="00995B6F" w:rsidP="009A0709">
            <w:pPr>
              <w:rPr>
                <w:sz w:val="19"/>
                <w:szCs w:val="19"/>
                <w:lang w:val="en-GB"/>
              </w:rPr>
            </w:pPr>
          </w:p>
          <w:p w14:paraId="5BAD591B" w14:textId="77777777" w:rsidR="00995B6F" w:rsidRPr="00E44E51" w:rsidRDefault="00995B6F" w:rsidP="009A0709">
            <w:pPr>
              <w:rPr>
                <w:sz w:val="19"/>
                <w:szCs w:val="19"/>
                <w:lang w:val="en-GB"/>
              </w:rPr>
            </w:pPr>
          </w:p>
        </w:tc>
        <w:tc>
          <w:tcPr>
            <w:tcW w:w="385" w:type="dxa"/>
          </w:tcPr>
          <w:p w14:paraId="244058FF" w14:textId="77777777" w:rsidR="00995B6F" w:rsidRPr="00E44E51" w:rsidRDefault="00995B6F" w:rsidP="009A0709">
            <w:pPr>
              <w:rPr>
                <w:sz w:val="19"/>
                <w:szCs w:val="19"/>
              </w:rPr>
            </w:pPr>
          </w:p>
        </w:tc>
        <w:tc>
          <w:tcPr>
            <w:tcW w:w="3268" w:type="dxa"/>
            <w:tcBorders>
              <w:bottom w:val="single" w:sz="4" w:space="0" w:color="auto"/>
            </w:tcBorders>
          </w:tcPr>
          <w:p w14:paraId="53A2EF99" w14:textId="77777777" w:rsidR="00995B6F" w:rsidRPr="00E44E51" w:rsidRDefault="00995B6F" w:rsidP="009A0709">
            <w:pPr>
              <w:rPr>
                <w:sz w:val="19"/>
                <w:szCs w:val="19"/>
                <w:lang w:val="en-GB"/>
              </w:rPr>
            </w:pPr>
          </w:p>
        </w:tc>
        <w:tc>
          <w:tcPr>
            <w:tcW w:w="425" w:type="dxa"/>
          </w:tcPr>
          <w:p w14:paraId="2CCEACEE" w14:textId="77777777" w:rsidR="00995B6F" w:rsidRPr="00E44E51" w:rsidRDefault="00995B6F" w:rsidP="009A0709">
            <w:pPr>
              <w:rPr>
                <w:sz w:val="19"/>
                <w:szCs w:val="19"/>
              </w:rPr>
            </w:pPr>
          </w:p>
        </w:tc>
        <w:tc>
          <w:tcPr>
            <w:tcW w:w="1807" w:type="dxa"/>
            <w:tcBorders>
              <w:bottom w:val="single" w:sz="4" w:space="0" w:color="auto"/>
            </w:tcBorders>
          </w:tcPr>
          <w:p w14:paraId="0FCCF2F7" w14:textId="77777777" w:rsidR="00995B6F" w:rsidRPr="00E44E51" w:rsidRDefault="00995B6F" w:rsidP="009A0709">
            <w:pPr>
              <w:rPr>
                <w:sz w:val="19"/>
                <w:szCs w:val="19"/>
                <w:lang w:val="en-GB"/>
              </w:rPr>
            </w:pPr>
          </w:p>
        </w:tc>
      </w:tr>
      <w:tr w:rsidR="00995B6F" w:rsidRPr="00E44E51" w14:paraId="3372BA7C" w14:textId="77777777" w:rsidTr="009A0709">
        <w:tc>
          <w:tcPr>
            <w:tcW w:w="3288" w:type="dxa"/>
            <w:tcBorders>
              <w:top w:val="single" w:sz="4" w:space="0" w:color="auto"/>
            </w:tcBorders>
            <w:tcMar>
              <w:left w:w="0" w:type="dxa"/>
            </w:tcMar>
          </w:tcPr>
          <w:p w14:paraId="248001CB" w14:textId="77777777" w:rsidR="00995B6F" w:rsidRPr="00E44E51" w:rsidRDefault="00995B6F" w:rsidP="009A0709">
            <w:pPr>
              <w:rPr>
                <w:sz w:val="19"/>
                <w:szCs w:val="19"/>
                <w:lang w:val="en-GB"/>
              </w:rPr>
            </w:pPr>
            <w:r w:rsidRPr="00E44E51">
              <w:rPr>
                <w:sz w:val="19"/>
                <w:szCs w:val="19"/>
                <w:lang w:val="en-GB"/>
              </w:rPr>
              <w:t>Witness signature</w:t>
            </w:r>
          </w:p>
        </w:tc>
        <w:tc>
          <w:tcPr>
            <w:tcW w:w="385" w:type="dxa"/>
            <w:tcMar>
              <w:left w:w="0" w:type="dxa"/>
            </w:tcMar>
          </w:tcPr>
          <w:p w14:paraId="5DD1A103" w14:textId="77777777" w:rsidR="00995B6F" w:rsidRPr="00E44E51" w:rsidRDefault="00995B6F" w:rsidP="009A0709">
            <w:pPr>
              <w:rPr>
                <w:sz w:val="19"/>
                <w:szCs w:val="19"/>
              </w:rPr>
            </w:pPr>
          </w:p>
        </w:tc>
        <w:tc>
          <w:tcPr>
            <w:tcW w:w="3268" w:type="dxa"/>
            <w:tcBorders>
              <w:top w:val="single" w:sz="4" w:space="0" w:color="auto"/>
            </w:tcBorders>
            <w:tcMar>
              <w:left w:w="0" w:type="dxa"/>
            </w:tcMar>
          </w:tcPr>
          <w:p w14:paraId="4E1AC8E1" w14:textId="77777777" w:rsidR="00995B6F" w:rsidRPr="00E44E51" w:rsidRDefault="00995B6F" w:rsidP="009A0709">
            <w:pPr>
              <w:rPr>
                <w:sz w:val="19"/>
                <w:szCs w:val="19"/>
                <w:lang w:val="en-GB"/>
              </w:rPr>
            </w:pPr>
            <w:r w:rsidRPr="00E44E51">
              <w:rPr>
                <w:sz w:val="19"/>
                <w:szCs w:val="19"/>
                <w:lang w:val="en-GB"/>
              </w:rPr>
              <w:t>Name (please print)</w:t>
            </w:r>
          </w:p>
        </w:tc>
        <w:tc>
          <w:tcPr>
            <w:tcW w:w="425" w:type="dxa"/>
            <w:tcMar>
              <w:left w:w="0" w:type="dxa"/>
            </w:tcMar>
          </w:tcPr>
          <w:p w14:paraId="749942F1" w14:textId="77777777" w:rsidR="00995B6F" w:rsidRPr="00E44E51" w:rsidRDefault="00995B6F" w:rsidP="009A0709">
            <w:pPr>
              <w:rPr>
                <w:sz w:val="19"/>
                <w:szCs w:val="19"/>
              </w:rPr>
            </w:pPr>
          </w:p>
        </w:tc>
        <w:tc>
          <w:tcPr>
            <w:tcW w:w="1807" w:type="dxa"/>
            <w:tcBorders>
              <w:top w:val="single" w:sz="4" w:space="0" w:color="auto"/>
            </w:tcBorders>
            <w:tcMar>
              <w:left w:w="0" w:type="dxa"/>
            </w:tcMar>
          </w:tcPr>
          <w:p w14:paraId="36AA0446" w14:textId="77777777" w:rsidR="00995B6F" w:rsidRPr="00E44E51" w:rsidRDefault="00995B6F" w:rsidP="009A0709">
            <w:pPr>
              <w:rPr>
                <w:sz w:val="19"/>
                <w:szCs w:val="19"/>
                <w:lang w:val="en-GB"/>
              </w:rPr>
            </w:pPr>
            <w:r w:rsidRPr="00E44E51">
              <w:rPr>
                <w:sz w:val="19"/>
                <w:szCs w:val="19"/>
                <w:lang w:val="en-GB"/>
              </w:rPr>
              <w:t>Date</w:t>
            </w:r>
          </w:p>
        </w:tc>
      </w:tr>
    </w:tbl>
    <w:p w14:paraId="536904B5" w14:textId="77777777" w:rsidR="00995B6F" w:rsidRPr="00E44E51" w:rsidRDefault="00995B6F" w:rsidP="00995B6F">
      <w:pPr>
        <w:rPr>
          <w:sz w:val="19"/>
          <w:szCs w:val="19"/>
        </w:rPr>
      </w:pPr>
    </w:p>
    <w:p w14:paraId="7EE66F8A" w14:textId="1634EC93" w:rsidR="00995B6F" w:rsidRPr="00E44E51" w:rsidRDefault="00995B6F" w:rsidP="00995B6F">
      <w:pPr>
        <w:rPr>
          <w:sz w:val="19"/>
          <w:szCs w:val="19"/>
        </w:rPr>
      </w:pPr>
      <w:r w:rsidRPr="00E44E51">
        <w:rPr>
          <w:sz w:val="19"/>
          <w:szCs w:val="19"/>
        </w:rPr>
        <w:t xml:space="preserve">Thank you for your contribution to making </w:t>
      </w:r>
      <w:sdt>
        <w:sdtPr>
          <w:rPr>
            <w:sz w:val="19"/>
            <w:szCs w:val="19"/>
          </w:rPr>
          <w:alias w:val="Company"/>
          <w:tag w:val=""/>
          <w:id w:val="1340121402"/>
          <w:placeholder>
            <w:docPart w:val="36D0DE570D4E4150AED19ED5CCD809CB"/>
          </w:placeholder>
          <w:dataBinding w:prefixMappings="xmlns:ns0='http://schemas.openxmlformats.org/officeDocument/2006/extended-properties' " w:xpath="/ns0:Properties[1]/ns0:Company[1]" w:storeItemID="{6668398D-A668-4E3E-A5EB-62B293D839F1}"/>
          <w:text/>
        </w:sdtPr>
        <w:sdtContent>
          <w:r w:rsidR="00A05B1D" w:rsidRPr="00E44E51">
            <w:rPr>
              <w:sz w:val="19"/>
              <w:szCs w:val="19"/>
            </w:rPr>
            <w:t>Doris Blackburn Preschool</w:t>
          </w:r>
        </w:sdtContent>
      </w:sdt>
      <w:r w:rsidR="0024270E" w:rsidRPr="00E44E51">
        <w:rPr>
          <w:sz w:val="19"/>
          <w:szCs w:val="19"/>
        </w:rPr>
        <w:t xml:space="preserve"> </w:t>
      </w:r>
      <w:r w:rsidRPr="00E44E51">
        <w:rPr>
          <w:sz w:val="19"/>
          <w:szCs w:val="19"/>
        </w:rPr>
        <w:t>an open, safe, welcoming and friendly environment.</w:t>
      </w:r>
    </w:p>
    <w:p w14:paraId="1E469978" w14:textId="77777777" w:rsidR="006B12DC" w:rsidRPr="00E44E51" w:rsidRDefault="006B12DC" w:rsidP="00F230C4">
      <w:pPr>
        <w:rPr>
          <w:sz w:val="19"/>
          <w:szCs w:val="19"/>
        </w:rPr>
        <w:sectPr w:rsidR="006B12DC" w:rsidRPr="00E44E51" w:rsidSect="002B33CE">
          <w:headerReference w:type="first" r:id="rId34"/>
          <w:pgSz w:w="11906" w:h="16838"/>
          <w:pgMar w:top="1440" w:right="851" w:bottom="1440" w:left="851" w:header="0" w:footer="709" w:gutter="0"/>
          <w:cols w:space="708"/>
          <w:titlePg/>
          <w:docGrid w:linePitch="360"/>
        </w:sectPr>
      </w:pPr>
    </w:p>
    <w:p w14:paraId="53F999DB" w14:textId="77777777" w:rsidR="003E5F63" w:rsidRDefault="003E5F63" w:rsidP="00E44E51">
      <w:pPr>
        <w:pStyle w:val="AttachmentsAttachments"/>
      </w:pPr>
    </w:p>
    <w:p w14:paraId="34C10756" w14:textId="7ADB8E93" w:rsidR="00083E7D" w:rsidRPr="00E44E51" w:rsidRDefault="00571A64" w:rsidP="00E44E51">
      <w:pPr>
        <w:pStyle w:val="AttachmentsAttachments"/>
      </w:pPr>
      <w:r w:rsidRPr="00E44E51">
        <w:t xml:space="preserve">Attachment 5: </w:t>
      </w:r>
      <w:r w:rsidR="00083E7D" w:rsidRPr="00E44E51">
        <w:t>Defining concerning behaviour, misconduct and criminal conduct in a Code of Conduct</w:t>
      </w:r>
    </w:p>
    <w:p w14:paraId="259ED875" w14:textId="37F46F9E" w:rsidR="00083E7D" w:rsidRPr="00E44E51" w:rsidRDefault="00083E7D" w:rsidP="00083E7D">
      <w:pPr>
        <w:rPr>
          <w:sz w:val="19"/>
          <w:szCs w:val="19"/>
        </w:rPr>
      </w:pPr>
      <w:r w:rsidRPr="00E44E51">
        <w:rPr>
          <w:sz w:val="19"/>
          <w:szCs w:val="19"/>
        </w:rPr>
        <w:t>Concerning behaviours includes, but is not limited to:</w:t>
      </w:r>
    </w:p>
    <w:p w14:paraId="59E2CAC2" w14:textId="168E6701" w:rsidR="00083E7D" w:rsidRPr="00E44E51" w:rsidRDefault="00083E7D" w:rsidP="009B0D25">
      <w:pPr>
        <w:pStyle w:val="TableAttachmentTextBullet1"/>
        <w:rPr>
          <w:sz w:val="19"/>
          <w:szCs w:val="19"/>
        </w:rPr>
      </w:pPr>
      <w:r w:rsidRPr="00E44E51">
        <w:rPr>
          <w:sz w:val="19"/>
          <w:szCs w:val="19"/>
        </w:rPr>
        <w:t>disciplining or correcting a child or young person in an unreasonable manner</w:t>
      </w:r>
    </w:p>
    <w:p w14:paraId="6C894E8A" w14:textId="0732A5EE" w:rsidR="00083E7D" w:rsidRPr="00E44E51" w:rsidRDefault="00083E7D" w:rsidP="009B0D25">
      <w:pPr>
        <w:pStyle w:val="TableAttachmentTextBullet1"/>
        <w:rPr>
          <w:sz w:val="19"/>
          <w:szCs w:val="19"/>
        </w:rPr>
      </w:pPr>
      <w:r w:rsidRPr="00E44E51">
        <w:rPr>
          <w:sz w:val="19"/>
          <w:szCs w:val="19"/>
        </w:rPr>
        <w:t>making excessive and/or degrading demands of a child or young person</w:t>
      </w:r>
    </w:p>
    <w:p w14:paraId="6A96EAB5" w14:textId="4DC0AEE5" w:rsidR="00083E7D" w:rsidRPr="00E44E51" w:rsidRDefault="00083E7D" w:rsidP="009B0D25">
      <w:pPr>
        <w:pStyle w:val="TableAttachmentTextBullet1"/>
        <w:rPr>
          <w:sz w:val="19"/>
          <w:szCs w:val="19"/>
        </w:rPr>
      </w:pPr>
      <w:r w:rsidRPr="00E44E51">
        <w:rPr>
          <w:sz w:val="19"/>
          <w:szCs w:val="19"/>
        </w:rPr>
        <w:t>taking photos of a child or young person who is in the care of the organisation outside of official duties</w:t>
      </w:r>
    </w:p>
    <w:p w14:paraId="3AB71538" w14:textId="1C176D26" w:rsidR="00083E7D" w:rsidRPr="00E44E51" w:rsidRDefault="00083E7D" w:rsidP="009B0D25">
      <w:pPr>
        <w:pStyle w:val="TableAttachmentTextBullet1"/>
        <w:rPr>
          <w:sz w:val="19"/>
          <w:szCs w:val="19"/>
        </w:rPr>
      </w:pPr>
      <w:r w:rsidRPr="00E44E51">
        <w:rPr>
          <w:sz w:val="19"/>
          <w:szCs w:val="19"/>
        </w:rPr>
        <w:t>creating situations to be alone with a child or young person</w:t>
      </w:r>
    </w:p>
    <w:p w14:paraId="1CB5DBAA" w14:textId="58B8E0CB" w:rsidR="00083E7D" w:rsidRPr="00E44E51" w:rsidRDefault="00083E7D" w:rsidP="009B0D25">
      <w:pPr>
        <w:pStyle w:val="TableAttachmentTextBullet1"/>
        <w:rPr>
          <w:sz w:val="19"/>
          <w:szCs w:val="19"/>
        </w:rPr>
      </w:pPr>
      <w:r w:rsidRPr="00E44E51">
        <w:rPr>
          <w:sz w:val="19"/>
          <w:szCs w:val="19"/>
        </w:rPr>
        <w:t>repeatedly visiting a child/young person and/or their family at their home for no professional reason</w:t>
      </w:r>
    </w:p>
    <w:p w14:paraId="07B8C5D4" w14:textId="2D5EF4A1" w:rsidR="00083E7D" w:rsidRPr="00E44E51" w:rsidRDefault="00083E7D" w:rsidP="009B0D25">
      <w:pPr>
        <w:pStyle w:val="TableAttachmentTextBullet1"/>
        <w:rPr>
          <w:sz w:val="19"/>
          <w:szCs w:val="19"/>
        </w:rPr>
      </w:pPr>
      <w:r w:rsidRPr="00E44E51">
        <w:rPr>
          <w:sz w:val="19"/>
          <w:szCs w:val="19"/>
        </w:rPr>
        <w:t>providing gifts or favours to a child/young person or their family</w:t>
      </w:r>
    </w:p>
    <w:p w14:paraId="568A0AEA" w14:textId="39C054EA" w:rsidR="00083E7D" w:rsidRPr="00E44E51" w:rsidRDefault="00083E7D" w:rsidP="009B0D25">
      <w:pPr>
        <w:pStyle w:val="TableAttachmentTextBullet1"/>
        <w:rPr>
          <w:sz w:val="19"/>
          <w:szCs w:val="19"/>
        </w:rPr>
      </w:pPr>
      <w:r w:rsidRPr="00E44E51">
        <w:rPr>
          <w:sz w:val="19"/>
          <w:szCs w:val="19"/>
        </w:rPr>
        <w:t xml:space="preserve">wearing inappropriate clothing around children or young people (for example, clothing with sexually explicit images or messages or clothes that expose or accentuate the genitals or breasts). </w:t>
      </w:r>
    </w:p>
    <w:p w14:paraId="08D195FE" w14:textId="042A8CE2" w:rsidR="00083E7D" w:rsidRPr="00E44E51" w:rsidRDefault="00083E7D" w:rsidP="00083E7D">
      <w:pPr>
        <w:rPr>
          <w:sz w:val="19"/>
          <w:szCs w:val="19"/>
        </w:rPr>
      </w:pPr>
      <w:r w:rsidRPr="00E44E51">
        <w:rPr>
          <w:sz w:val="19"/>
          <w:szCs w:val="19"/>
        </w:rPr>
        <w:t>Misconduct that may be, but is not limited to:</w:t>
      </w:r>
    </w:p>
    <w:p w14:paraId="6B73E2B9" w14:textId="0834EE7C" w:rsidR="00083E7D" w:rsidRPr="00E44E51" w:rsidRDefault="00083E7D" w:rsidP="009B0D25">
      <w:pPr>
        <w:pStyle w:val="TableAttachmentTextBullet1"/>
        <w:rPr>
          <w:sz w:val="19"/>
          <w:szCs w:val="19"/>
        </w:rPr>
      </w:pPr>
      <w:r w:rsidRPr="00E44E51">
        <w:rPr>
          <w:sz w:val="19"/>
          <w:szCs w:val="19"/>
        </w:rPr>
        <w:t>using sexual language or gestures</w:t>
      </w:r>
    </w:p>
    <w:p w14:paraId="57CDCEEA" w14:textId="2FD4FEFA" w:rsidR="00083E7D" w:rsidRPr="00E44E51" w:rsidRDefault="00083E7D" w:rsidP="009B0D25">
      <w:pPr>
        <w:pStyle w:val="TableAttachmentTextBullet1"/>
        <w:rPr>
          <w:sz w:val="19"/>
          <w:szCs w:val="19"/>
        </w:rPr>
      </w:pPr>
      <w:r w:rsidRPr="00E44E51">
        <w:rPr>
          <w:sz w:val="19"/>
          <w:szCs w:val="19"/>
        </w:rPr>
        <w:t>making written or verbal sexual advances</w:t>
      </w:r>
    </w:p>
    <w:p w14:paraId="0D87BCA7" w14:textId="40F546C3" w:rsidR="00083E7D" w:rsidRPr="00E44E51" w:rsidRDefault="00083E7D" w:rsidP="009B0D25">
      <w:pPr>
        <w:pStyle w:val="TableAttachmentTextBullet1"/>
        <w:rPr>
          <w:sz w:val="19"/>
          <w:szCs w:val="19"/>
        </w:rPr>
      </w:pPr>
      <w:r w:rsidRPr="00E44E51">
        <w:rPr>
          <w:sz w:val="19"/>
          <w:szCs w:val="19"/>
        </w:rPr>
        <w:t>sharing sexual photos or videos or other photos of the child or young person</w:t>
      </w:r>
    </w:p>
    <w:p w14:paraId="2B5D1DBF" w14:textId="0546BCF1" w:rsidR="00083E7D" w:rsidRPr="00E44E51" w:rsidRDefault="00083E7D" w:rsidP="009B0D25">
      <w:pPr>
        <w:pStyle w:val="TableAttachmentTextBullet1"/>
        <w:rPr>
          <w:sz w:val="19"/>
          <w:szCs w:val="19"/>
        </w:rPr>
      </w:pPr>
      <w:r w:rsidRPr="00E44E51">
        <w:rPr>
          <w:sz w:val="19"/>
          <w:szCs w:val="19"/>
        </w:rPr>
        <w:t>sharing details of one’s own sexual experiences with a child or young person</w:t>
      </w:r>
    </w:p>
    <w:p w14:paraId="2E4B0261" w14:textId="5BF76948" w:rsidR="00083E7D" w:rsidRPr="00E44E51" w:rsidRDefault="00083E7D" w:rsidP="009B0D25">
      <w:pPr>
        <w:pStyle w:val="TableAttachmentTextBullet1"/>
        <w:rPr>
          <w:sz w:val="19"/>
          <w:szCs w:val="19"/>
        </w:rPr>
      </w:pPr>
      <w:r w:rsidRPr="00E44E51">
        <w:rPr>
          <w:sz w:val="19"/>
          <w:szCs w:val="19"/>
        </w:rPr>
        <w:t>taking a child or young person to one’s house to be alone with them</w:t>
      </w:r>
    </w:p>
    <w:p w14:paraId="0EA6FC7D" w14:textId="2DD2417E" w:rsidR="00083E7D" w:rsidRPr="00E44E51" w:rsidRDefault="00083E7D" w:rsidP="009B0D25">
      <w:pPr>
        <w:pStyle w:val="TableAttachmentTextBullet1"/>
        <w:rPr>
          <w:sz w:val="19"/>
          <w:szCs w:val="19"/>
        </w:rPr>
      </w:pPr>
      <w:r w:rsidRPr="00E44E51">
        <w:rPr>
          <w:sz w:val="19"/>
          <w:szCs w:val="19"/>
        </w:rPr>
        <w:t>sharing phone numbers with a child or young person except as allowed by the organisation’s policies and procedures</w:t>
      </w:r>
    </w:p>
    <w:p w14:paraId="1E064E49" w14:textId="5F14C9FB" w:rsidR="00995B6F" w:rsidRPr="00E44E51" w:rsidRDefault="00083E7D" w:rsidP="009B0D25">
      <w:pPr>
        <w:pStyle w:val="TableAttachmentTextBullet1"/>
        <w:rPr>
          <w:sz w:val="19"/>
          <w:szCs w:val="19"/>
        </w:rPr>
      </w:pPr>
      <w:r w:rsidRPr="00E44E51">
        <w:rPr>
          <w:sz w:val="19"/>
          <w:szCs w:val="19"/>
        </w:rPr>
        <w:t>engaging with a child or young person via social media except as provided by the organisation’s policies and procedures</w:t>
      </w:r>
    </w:p>
    <w:p w14:paraId="3BF11619" w14:textId="77777777" w:rsidR="00DD22CC" w:rsidRPr="00E44E51" w:rsidRDefault="00DD22CC" w:rsidP="009B0D25">
      <w:pPr>
        <w:pStyle w:val="TableAttachmentTextBullet1"/>
        <w:rPr>
          <w:sz w:val="19"/>
          <w:szCs w:val="19"/>
        </w:rPr>
      </w:pPr>
      <w:r w:rsidRPr="00E44E51">
        <w:rPr>
          <w:sz w:val="19"/>
          <w:szCs w:val="19"/>
        </w:rPr>
        <w:t>asking children or young people to keep a relationship secret</w:t>
      </w:r>
    </w:p>
    <w:p w14:paraId="2AE98756" w14:textId="77777777" w:rsidR="00DD22CC" w:rsidRPr="00E44E51" w:rsidRDefault="00DD22CC" w:rsidP="009B0D25">
      <w:pPr>
        <w:pStyle w:val="TableAttachmentTextBullet1"/>
        <w:rPr>
          <w:sz w:val="19"/>
          <w:szCs w:val="19"/>
        </w:rPr>
      </w:pPr>
      <w:r w:rsidRPr="00E44E51">
        <w:rPr>
          <w:sz w:val="19"/>
          <w:szCs w:val="19"/>
        </w:rPr>
        <w:t>showering or dressing or undressing with the door open (for example, on excursions and in residential situations)</w:t>
      </w:r>
    </w:p>
    <w:p w14:paraId="5BF9C84E" w14:textId="77777777" w:rsidR="00DD22CC" w:rsidRPr="00E44E51" w:rsidRDefault="00DD22CC" w:rsidP="009B0D25">
      <w:pPr>
        <w:pStyle w:val="TableAttachmentTextBullet1"/>
        <w:rPr>
          <w:sz w:val="19"/>
          <w:szCs w:val="19"/>
        </w:rPr>
      </w:pPr>
      <w:r w:rsidRPr="00E44E51">
        <w:rPr>
          <w:sz w:val="19"/>
          <w:szCs w:val="19"/>
        </w:rPr>
        <w:t xml:space="preserve">not respecting the privacy of children/young people when they are using the bathroom or changing (for example, on excursions and in residential situations). </w:t>
      </w:r>
    </w:p>
    <w:p w14:paraId="18863EEA" w14:textId="68B7BD6B" w:rsidR="00DD22CC" w:rsidRPr="00E44E51" w:rsidRDefault="00DD22CC" w:rsidP="00DD22CC">
      <w:pPr>
        <w:rPr>
          <w:sz w:val="19"/>
          <w:szCs w:val="19"/>
        </w:rPr>
      </w:pPr>
      <w:r w:rsidRPr="00E44E51">
        <w:rPr>
          <w:sz w:val="19"/>
          <w:szCs w:val="19"/>
        </w:rPr>
        <w:t>Examples of conduct, which if proven, would be criminal includes, but is not limited to:</w:t>
      </w:r>
    </w:p>
    <w:p w14:paraId="71286408" w14:textId="77777777" w:rsidR="00DD22CC" w:rsidRPr="00E44E51" w:rsidRDefault="00DD22CC" w:rsidP="009B0D25">
      <w:pPr>
        <w:pStyle w:val="TableAttachmentTextBullet1"/>
        <w:rPr>
          <w:sz w:val="19"/>
          <w:szCs w:val="19"/>
        </w:rPr>
      </w:pPr>
      <w:r w:rsidRPr="00E44E51">
        <w:rPr>
          <w:sz w:val="19"/>
          <w:szCs w:val="19"/>
        </w:rPr>
        <w:t>intentionally or recklessly applying physical force against a child or young person</w:t>
      </w:r>
    </w:p>
    <w:p w14:paraId="35927C9F" w14:textId="77777777" w:rsidR="00DD22CC" w:rsidRPr="00E44E51" w:rsidRDefault="00DD22CC" w:rsidP="009B0D25">
      <w:pPr>
        <w:pStyle w:val="TableAttachmentTextBullet1"/>
        <w:rPr>
          <w:sz w:val="19"/>
          <w:szCs w:val="19"/>
        </w:rPr>
      </w:pPr>
      <w:r w:rsidRPr="00E44E51">
        <w:rPr>
          <w:sz w:val="19"/>
          <w:szCs w:val="19"/>
        </w:rPr>
        <w:t>obscene exposure</w:t>
      </w:r>
    </w:p>
    <w:p w14:paraId="4FC3A106" w14:textId="77777777" w:rsidR="00DD22CC" w:rsidRPr="00E44E51" w:rsidRDefault="00DD22CC" w:rsidP="009B0D25">
      <w:pPr>
        <w:pStyle w:val="TableAttachmentTextBullet1"/>
        <w:rPr>
          <w:sz w:val="19"/>
          <w:szCs w:val="19"/>
        </w:rPr>
      </w:pPr>
      <w:r w:rsidRPr="00E44E51">
        <w:rPr>
          <w:sz w:val="19"/>
          <w:szCs w:val="19"/>
        </w:rPr>
        <w:t>having, attempting to have or facilitating any kind of sexual contact with a child or young person</w:t>
      </w:r>
    </w:p>
    <w:p w14:paraId="1F05450A" w14:textId="77777777" w:rsidR="00DD22CC" w:rsidRPr="00E44E51" w:rsidRDefault="00DD22CC" w:rsidP="009B0D25">
      <w:pPr>
        <w:pStyle w:val="TableAttachmentTextBullet1"/>
        <w:rPr>
          <w:sz w:val="19"/>
          <w:szCs w:val="19"/>
        </w:rPr>
      </w:pPr>
      <w:r w:rsidRPr="00E44E51">
        <w:rPr>
          <w:sz w:val="19"/>
          <w:szCs w:val="19"/>
        </w:rPr>
        <w:t>possessing, creating or exposing children to pornography</w:t>
      </w:r>
    </w:p>
    <w:p w14:paraId="28364CA7" w14:textId="77777777" w:rsidR="00DD22CC" w:rsidRPr="00E44E51" w:rsidRDefault="00DD22CC" w:rsidP="009B0D25">
      <w:pPr>
        <w:pStyle w:val="TableAttachmentTextBullet1"/>
        <w:rPr>
          <w:sz w:val="19"/>
          <w:szCs w:val="19"/>
        </w:rPr>
      </w:pPr>
      <w:r w:rsidRPr="00E44E51">
        <w:rPr>
          <w:sz w:val="19"/>
          <w:szCs w:val="19"/>
        </w:rPr>
        <w:t>giving goods, money, attention or affection in exchange for sexual activities or images</w:t>
      </w:r>
    </w:p>
    <w:p w14:paraId="4627691A" w14:textId="77777777" w:rsidR="00DD22CC" w:rsidRPr="00E44E51" w:rsidRDefault="00DD22CC" w:rsidP="009B0D25">
      <w:pPr>
        <w:pStyle w:val="TableAttachmentTextBullet1"/>
        <w:rPr>
          <w:sz w:val="19"/>
          <w:szCs w:val="19"/>
        </w:rPr>
      </w:pPr>
      <w:r w:rsidRPr="00E44E51">
        <w:rPr>
          <w:sz w:val="19"/>
          <w:szCs w:val="19"/>
        </w:rPr>
        <w:t>sexting</w:t>
      </w:r>
    </w:p>
    <w:p w14:paraId="70F7DA64" w14:textId="77777777" w:rsidR="00DD22CC" w:rsidRPr="00E44E51" w:rsidRDefault="00DD22CC" w:rsidP="009B0D25">
      <w:pPr>
        <w:pStyle w:val="TableAttachmentTextBullet1"/>
        <w:rPr>
          <w:sz w:val="19"/>
          <w:szCs w:val="19"/>
        </w:rPr>
      </w:pPr>
      <w:r w:rsidRPr="00E44E51">
        <w:rPr>
          <w:sz w:val="19"/>
          <w:szCs w:val="19"/>
        </w:rPr>
        <w:t xml:space="preserve">grooming offences (as defined by law in most jurisdictions) </w:t>
      </w:r>
    </w:p>
    <w:p w14:paraId="6F822743" w14:textId="77777777" w:rsidR="00DD22CC" w:rsidRPr="00E44E51" w:rsidRDefault="00DD22CC" w:rsidP="009B0D25">
      <w:pPr>
        <w:pStyle w:val="TableAttachmentTextBullet1"/>
        <w:rPr>
          <w:sz w:val="19"/>
          <w:szCs w:val="19"/>
        </w:rPr>
      </w:pPr>
      <w:r w:rsidRPr="00E44E51">
        <w:rPr>
          <w:sz w:val="19"/>
          <w:szCs w:val="19"/>
        </w:rPr>
        <w:t>trafficking, possession, supply, or use of a prohibited drug</w:t>
      </w:r>
    </w:p>
    <w:p w14:paraId="6F2915C5" w14:textId="77777777" w:rsidR="00DD22CC" w:rsidRPr="00E44E51" w:rsidRDefault="00DD22CC" w:rsidP="009B0D25">
      <w:pPr>
        <w:pStyle w:val="TableAttachmentTextBullet1"/>
        <w:rPr>
          <w:sz w:val="19"/>
          <w:szCs w:val="19"/>
        </w:rPr>
      </w:pPr>
      <w:r w:rsidRPr="00E44E51">
        <w:rPr>
          <w:sz w:val="19"/>
          <w:szCs w:val="19"/>
        </w:rPr>
        <w:t>manufacture or cultivation of a prohibited drug.</w:t>
      </w:r>
    </w:p>
    <w:sectPr w:rsidR="00DD22CC" w:rsidRPr="00E44E51" w:rsidSect="002B33CE">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B66A1" w14:textId="77777777" w:rsidR="007A45A4" w:rsidRDefault="007A45A4" w:rsidP="004B56A8">
      <w:r>
        <w:separator/>
      </w:r>
    </w:p>
  </w:endnote>
  <w:endnote w:type="continuationSeparator" w:id="0">
    <w:p w14:paraId="4655F814" w14:textId="77777777" w:rsidR="007A45A4" w:rsidRDefault="007A45A4" w:rsidP="004B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D062" w14:textId="77777777" w:rsidR="0057091C" w:rsidRDefault="0057091C" w:rsidP="00236D18">
    <w:pPr>
      <w:pStyle w:val="Footer"/>
    </w:pPr>
    <w:r>
      <w:rPr>
        <w:noProof/>
      </w:rPr>
      <mc:AlternateContent>
        <mc:Choice Requires="wps">
          <w:drawing>
            <wp:anchor distT="45720" distB="45720" distL="114300" distR="114300" simplePos="0" relativeHeight="251653632" behindDoc="1" locked="1" layoutInCell="1" allowOverlap="1" wp14:anchorId="5B610F19" wp14:editId="3E4CFCD2">
              <wp:simplePos x="0" y="0"/>
              <wp:positionH relativeFrom="column">
                <wp:posOffset>845820</wp:posOffset>
              </wp:positionH>
              <wp:positionV relativeFrom="page">
                <wp:posOffset>9784715</wp:posOffset>
              </wp:positionV>
              <wp:extent cx="3552825" cy="1404620"/>
              <wp:effectExtent l="0" t="0" r="9525" b="0"/>
              <wp:wrapTight wrapText="bothSides">
                <wp:wrapPolygon edited="0">
                  <wp:start x="0" y="0"/>
                  <wp:lineTo x="0" y="20716"/>
                  <wp:lineTo x="21542" y="20716"/>
                  <wp:lineTo x="21542"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noFill/>
                        <a:miter lim="800000"/>
                        <a:headEnd/>
                        <a:tailEnd/>
                      </a:ln>
                    </wps:spPr>
                    <wps:txbx>
                      <w:txbxContent>
                        <w:p w14:paraId="4DAD8F7D" w14:textId="4AB83275" w:rsidR="0057091C" w:rsidRDefault="00000000">
                          <w:pPr>
                            <w:rPr>
                              <w:b/>
                            </w:rPr>
                          </w:pPr>
                          <w:sdt>
                            <w:sdtPr>
                              <w:rPr>
                                <w:b/>
                              </w:rPr>
                              <w:alias w:val="Title"/>
                              <w:tag w:val=""/>
                              <w:id w:val="808216806"/>
                              <w:placeholder>
                                <w:docPart w:val="9E5A0FF1176B416BB16D18C110F3FF1F"/>
                              </w:placeholder>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E15FA1">
                            <w:rPr>
                              <w:rStyle w:val="FooterChar"/>
                              <w:noProof/>
                            </w:rPr>
                            <w:t>July 25</w:t>
                          </w:r>
                          <w:r w:rsidR="0057091C">
                            <w:rPr>
                              <w:rStyle w:val="FooterChar"/>
                            </w:rPr>
                            <w:fldChar w:fldCharType="end"/>
                          </w:r>
                        </w:p>
                        <w:p w14:paraId="166697D6" w14:textId="2D6BB23D" w:rsidR="0057091C"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E15FA1">
                            <w:rPr>
                              <w:noProof/>
                            </w:rPr>
                            <w:t>2025</w:t>
                          </w:r>
                          <w:r w:rsidR="00C37411">
                            <w:fldChar w:fldCharType="end"/>
                          </w:r>
                          <w:r>
                            <w:t>Early Learning Association Australia | Telephone 03 9489 3500</w:t>
                          </w:r>
                        </w:p>
                        <w:p w14:paraId="78DBB605" w14:textId="5B513898" w:rsidR="0057091C" w:rsidRPr="00F359D9" w:rsidRDefault="0057091C" w:rsidP="00236D18">
                          <w:pPr>
                            <w:pStyle w:val="Footer"/>
                          </w:pPr>
                          <w:r>
                            <w:t xml:space="preserve">Email </w:t>
                          </w:r>
                          <w:hyperlink r:id="rId1" w:history="1">
                            <w:r w:rsidRPr="00E971EE">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610F19" id="_x0000_t202" coordsize="21600,21600" o:spt="202" path="m,l,21600r21600,l21600,xe">
              <v:stroke joinstyle="miter"/>
              <v:path gradientshapeok="t" o:connecttype="rect"/>
            </v:shapetype>
            <v:shape id="_x0000_s1027" type="#_x0000_t202" style="position:absolute;margin-left:66.6pt;margin-top:770.45pt;width:279.75pt;height:110.6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" stroked="f">
              <v:textbox style="mso-fit-shape-to-text:t">
                <w:txbxContent>
                  <w:p w14:paraId="4DAD8F7D" w14:textId="4AB83275" w:rsidR="0057091C" w:rsidRDefault="00000000">
                    <w:pPr>
                      <w:rPr>
                        <w:b/>
                      </w:rPr>
                    </w:pPr>
                    <w:sdt>
                      <w:sdtPr>
                        <w:rPr>
                          <w:b/>
                        </w:rPr>
                        <w:alias w:val="Title"/>
                        <w:tag w:val=""/>
                        <w:id w:val="808216806"/>
                        <w:placeholder>
                          <w:docPart w:val="9E5A0FF1176B416BB16D18C110F3FF1F"/>
                        </w:placeholder>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E15FA1">
                      <w:rPr>
                        <w:rStyle w:val="FooterChar"/>
                        <w:noProof/>
                      </w:rPr>
                      <w:t>July 25</w:t>
                    </w:r>
                    <w:r w:rsidR="0057091C">
                      <w:rPr>
                        <w:rStyle w:val="FooterChar"/>
                      </w:rPr>
                      <w:fldChar w:fldCharType="end"/>
                    </w:r>
                  </w:p>
                  <w:p w14:paraId="166697D6" w14:textId="2D6BB23D" w:rsidR="0057091C"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E15FA1">
                      <w:rPr>
                        <w:noProof/>
                      </w:rPr>
                      <w:t>2025</w:t>
                    </w:r>
                    <w:r w:rsidR="00C37411">
                      <w:fldChar w:fldCharType="end"/>
                    </w:r>
                    <w:r>
                      <w:t>Early Learning Association Australia | Telephone 03 9489 3500</w:t>
                    </w:r>
                  </w:p>
                  <w:p w14:paraId="78DBB605" w14:textId="5B513898" w:rsidR="0057091C" w:rsidRPr="00F359D9" w:rsidRDefault="0057091C" w:rsidP="00236D18">
                    <w:pPr>
                      <w:pStyle w:val="Footer"/>
                    </w:pPr>
                    <w:r>
                      <w:t xml:space="preserve">Email </w:t>
                    </w:r>
                    <w:hyperlink r:id="rId2" w:history="1">
                      <w:r w:rsidRPr="00E971EE">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50560" behindDoc="1" locked="1" layoutInCell="1" allowOverlap="1" wp14:anchorId="0333DEB0" wp14:editId="77F2C6D3">
          <wp:simplePos x="0" y="0"/>
          <wp:positionH relativeFrom="margin">
            <wp:align>right</wp:align>
          </wp:positionH>
          <wp:positionV relativeFrom="page">
            <wp:posOffset>9955530</wp:posOffset>
          </wp:positionV>
          <wp:extent cx="1587600" cy="532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600" cy="53280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44655E71" w14:textId="0E24F816" w:rsidR="0057091C" w:rsidRDefault="00CC0E3B">
    <w:pPr>
      <w:pStyle w:val="Footer"/>
    </w:pPr>
    <w:r w:rsidRPr="00CC0E3B">
      <w:rPr>
        <w:rFonts w:eastAsia="Calibri" w:cs="Times New Roman"/>
        <w:noProof/>
        <w:sz w:val="20"/>
      </w:rPr>
      <mc:AlternateContent>
        <mc:Choice Requires="wps">
          <w:drawing>
            <wp:anchor distT="0" distB="0" distL="114300" distR="114300" simplePos="0" relativeHeight="251641344" behindDoc="0" locked="0" layoutInCell="1" allowOverlap="1" wp14:anchorId="3B4E0B68" wp14:editId="60665687">
              <wp:simplePos x="0" y="0"/>
              <wp:positionH relativeFrom="margin">
                <wp:align>center</wp:align>
              </wp:positionH>
              <wp:positionV relativeFrom="paragraph">
                <wp:posOffset>222649</wp:posOffset>
              </wp:positionV>
              <wp:extent cx="3086100" cy="200025"/>
              <wp:effectExtent l="0" t="0" r="0" b="1270"/>
              <wp:wrapNone/>
              <wp:docPr id="141655446"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44E43747" w14:textId="77777777" w:rsidR="00CC0E3B" w:rsidRDefault="00CC0E3B" w:rsidP="00CC0E3B">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B4E0B68" id="Text Box 1" o:spid="_x0000_s1029" type="#_x0000_t202" style="position:absolute;margin-left:0;margin-top:17.55pt;width:243pt;height:15.75pt;z-index:2516413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" stroked="f">
              <v:textbox style="mso-fit-shape-to-text:t">
                <w:txbxContent>
                  <w:p w14:paraId="44E43747" w14:textId="77777777" w:rsidR="00CC0E3B" w:rsidRDefault="00CC0E3B" w:rsidP="00CC0E3B">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1A17" w14:textId="77777777" w:rsidR="0057091C" w:rsidRDefault="0057091C" w:rsidP="00236D18">
    <w:pPr>
      <w:pStyle w:val="Footer"/>
    </w:pPr>
    <w:r>
      <w:rPr>
        <w:noProof/>
      </w:rPr>
      <mc:AlternateContent>
        <mc:Choice Requires="wps">
          <w:drawing>
            <wp:anchor distT="45720" distB="45720" distL="114300" distR="114300" simplePos="0" relativeHeight="251647488" behindDoc="1" locked="1" layoutInCell="1" allowOverlap="1" wp14:anchorId="66FDCB88" wp14:editId="222B45E3">
              <wp:simplePos x="0" y="0"/>
              <wp:positionH relativeFrom="column">
                <wp:posOffset>1069340</wp:posOffset>
              </wp:positionH>
              <wp:positionV relativeFrom="bottomMargin">
                <wp:align>top</wp:align>
              </wp:positionV>
              <wp:extent cx="3552825" cy="1404620"/>
              <wp:effectExtent l="0" t="0" r="9525" b="3810"/>
              <wp:wrapTight wrapText="bothSides">
                <wp:wrapPolygon edited="0">
                  <wp:start x="0" y="0"/>
                  <wp:lineTo x="0" y="21057"/>
                  <wp:lineTo x="21542" y="21057"/>
                  <wp:lineTo x="21542"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noFill/>
                        <a:miter lim="800000"/>
                        <a:headEnd/>
                        <a:tailEnd/>
                      </a:ln>
                    </wps:spPr>
                    <wps:txbx>
                      <w:txbxContent>
                        <w:p w14:paraId="6F97FFE9" w14:textId="3D35AF86" w:rsidR="0057091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E15FA1">
                            <w:rPr>
                              <w:rStyle w:val="FooterChar"/>
                              <w:noProof/>
                            </w:rPr>
                            <w:t>July 25</w:t>
                          </w:r>
                          <w:r w:rsidR="0057091C">
                            <w:rPr>
                              <w:rStyle w:val="FooterChar"/>
                            </w:rPr>
                            <w:fldChar w:fldCharType="end"/>
                          </w:r>
                        </w:p>
                        <w:p w14:paraId="354175CC" w14:textId="27C25B00" w:rsidR="0057091C"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E15FA1">
                            <w:rPr>
                              <w:noProof/>
                            </w:rPr>
                            <w:t>2025</w:t>
                          </w:r>
                          <w:r w:rsidR="00C37411">
                            <w:fldChar w:fldCharType="end"/>
                          </w:r>
                          <w:r>
                            <w:t xml:space="preserve"> Early Learning Association Australia | Telephone 03 9489 3500</w:t>
                          </w:r>
                        </w:p>
                        <w:p w14:paraId="2B50D92B" w14:textId="210D74BC" w:rsidR="0057091C" w:rsidRPr="00F359D9" w:rsidRDefault="0057091C" w:rsidP="00236D18">
                          <w:pPr>
                            <w:pStyle w:val="Footer"/>
                          </w:pPr>
                          <w:r>
                            <w:t xml:space="preserve">Email </w:t>
                          </w:r>
                          <w:hyperlink r:id="rId1" w:history="1">
                            <w:r w:rsidRPr="00E971EE">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FDCB88" id="_x0000_t202" coordsize="21600,21600" o:spt="202" path="m,l,21600r21600,l21600,xe">
              <v:stroke joinstyle="miter"/>
              <v:path gradientshapeok="t" o:connecttype="rect"/>
            </v:shapetype>
            <v:shape id="_x0000_s1030" type="#_x0000_t202" style="position:absolute;margin-left:84.2pt;margin-top:0;width:279.75pt;height:110.6pt;z-index:-251668992;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" stroked="f">
              <v:textbox style="mso-fit-shape-to-text:t">
                <w:txbxContent>
                  <w:p w14:paraId="6F97FFE9" w14:textId="3D35AF86" w:rsidR="0057091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E15FA1">
                      <w:rPr>
                        <w:rStyle w:val="FooterChar"/>
                        <w:noProof/>
                      </w:rPr>
                      <w:t>July 25</w:t>
                    </w:r>
                    <w:r w:rsidR="0057091C">
                      <w:rPr>
                        <w:rStyle w:val="FooterChar"/>
                      </w:rPr>
                      <w:fldChar w:fldCharType="end"/>
                    </w:r>
                  </w:p>
                  <w:p w14:paraId="354175CC" w14:textId="27C25B00" w:rsidR="0057091C"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E15FA1">
                      <w:rPr>
                        <w:noProof/>
                      </w:rPr>
                      <w:t>2025</w:t>
                    </w:r>
                    <w:r w:rsidR="00C37411">
                      <w:fldChar w:fldCharType="end"/>
                    </w:r>
                    <w:r>
                      <w:t xml:space="preserve"> Early Learning Association Australia | Telephone 03 9489 3500</w:t>
                    </w:r>
                  </w:p>
                  <w:p w14:paraId="2B50D92B" w14:textId="210D74BC" w:rsidR="0057091C" w:rsidRPr="00F359D9" w:rsidRDefault="0057091C" w:rsidP="00236D18">
                    <w:pPr>
                      <w:pStyle w:val="Footer"/>
                    </w:pPr>
                    <w:r>
                      <w:t xml:space="preserve">Email </w:t>
                    </w:r>
                    <w:hyperlink r:id="rId2" w:history="1">
                      <w:r w:rsidRPr="00E971EE">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44416" behindDoc="1" locked="1" layoutInCell="1" allowOverlap="1" wp14:anchorId="16BD6CAC" wp14:editId="375BA239">
          <wp:simplePos x="0" y="0"/>
          <wp:positionH relativeFrom="margin">
            <wp:align>right</wp:align>
          </wp:positionH>
          <wp:positionV relativeFrom="page">
            <wp:posOffset>9987280</wp:posOffset>
          </wp:positionV>
          <wp:extent cx="1587500" cy="5327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0A015148" w14:textId="17CB549B" w:rsidR="0057091C" w:rsidRDefault="00CC0E3B">
    <w:pPr>
      <w:pStyle w:val="Footer"/>
    </w:pPr>
    <w:r w:rsidRPr="00CC0E3B">
      <w:rPr>
        <w:rFonts w:eastAsia="Calibri" w:cs="Times New Roman"/>
        <w:noProof/>
        <w:sz w:val="20"/>
      </w:rPr>
      <mc:AlternateContent>
        <mc:Choice Requires="wps">
          <w:drawing>
            <wp:anchor distT="0" distB="0" distL="114300" distR="114300" simplePos="0" relativeHeight="251656704" behindDoc="0" locked="0" layoutInCell="1" allowOverlap="1" wp14:anchorId="6E7987A9" wp14:editId="48654A2E">
              <wp:simplePos x="0" y="0"/>
              <wp:positionH relativeFrom="margin">
                <wp:align>center</wp:align>
              </wp:positionH>
              <wp:positionV relativeFrom="paragraph">
                <wp:posOffset>254547</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27BE05E" w14:textId="77777777" w:rsidR="00CC0E3B" w:rsidRDefault="00CC0E3B" w:rsidP="00CC0E3B">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E7987A9" id="_x0000_s1032" type="#_x0000_t202" style="position:absolute;margin-left:0;margin-top:20.05pt;width:243pt;height:15.75pt;z-index:2516567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" stroked="f">
              <v:textbox style="mso-fit-shape-to-text:t">
                <w:txbxContent>
                  <w:p w14:paraId="227BE05E" w14:textId="77777777" w:rsidR="00CC0E3B" w:rsidRDefault="00CC0E3B" w:rsidP="00CC0E3B">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CBF48" w14:textId="77777777" w:rsidR="007A45A4" w:rsidRDefault="007A45A4" w:rsidP="004B56A8">
      <w:r>
        <w:separator/>
      </w:r>
    </w:p>
  </w:footnote>
  <w:footnote w:type="continuationSeparator" w:id="0">
    <w:p w14:paraId="78F2C9A2" w14:textId="77777777" w:rsidR="007A45A4" w:rsidRDefault="007A45A4" w:rsidP="004B5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6948" w14:textId="62C368F6" w:rsidR="0057091C" w:rsidRDefault="0057091C">
    <w:pPr>
      <w:pStyle w:val="Header"/>
    </w:pPr>
    <w:r>
      <w:rPr>
        <w:noProof/>
      </w:rPr>
      <w:drawing>
        <wp:anchor distT="0" distB="0" distL="114300" distR="114300" simplePos="0" relativeHeight="251665920" behindDoc="1" locked="0" layoutInCell="1" allowOverlap="1" wp14:anchorId="7D9E813A" wp14:editId="44D0826F">
          <wp:simplePos x="0" y="0"/>
          <wp:positionH relativeFrom="column">
            <wp:posOffset>-511810</wp:posOffset>
          </wp:positionH>
          <wp:positionV relativeFrom="paragraph">
            <wp:posOffset>0</wp:posOffset>
          </wp:positionV>
          <wp:extent cx="7605159" cy="7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C1A0" w14:textId="2CE9E83C" w:rsidR="0057091C" w:rsidRDefault="0057091C">
    <w:pPr>
      <w:pStyle w:val="Header"/>
    </w:pPr>
    <w:r>
      <w:rPr>
        <w:noProof/>
      </w:rPr>
      <mc:AlternateContent>
        <mc:Choice Requires="wps">
          <w:drawing>
            <wp:anchor distT="45720" distB="45720" distL="114300" distR="114300" simplePos="0" relativeHeight="251662848" behindDoc="0" locked="0" layoutInCell="1" allowOverlap="1" wp14:anchorId="247F0BEF" wp14:editId="09A0434F">
              <wp:simplePos x="0" y="0"/>
              <wp:positionH relativeFrom="margin">
                <wp:align>left</wp:align>
              </wp:positionH>
              <wp:positionV relativeFrom="paragraph">
                <wp:posOffset>296545</wp:posOffset>
              </wp:positionV>
              <wp:extent cx="5038725" cy="1404620"/>
              <wp:effectExtent l="0" t="0" r="9525" b="5715"/>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764ABDE2" w14:textId="77777777" w:rsidR="001E2143" w:rsidRPr="001E2143" w:rsidRDefault="001E2143" w:rsidP="001E2143">
                          <w:pPr>
                            <w:pStyle w:val="Title"/>
                            <w:rPr>
                              <w:sz w:val="38"/>
                              <w:szCs w:val="40"/>
                            </w:rPr>
                          </w:pPr>
                          <w:r w:rsidRPr="001E2143">
                            <w:rPr>
                              <w:sz w:val="38"/>
                              <w:szCs w:val="40"/>
                            </w:rPr>
                            <w:t xml:space="preserve">DORIS BLACKBURN PRESCHOOL </w:t>
                          </w:r>
                        </w:p>
                        <w:p w14:paraId="2307C5C8" w14:textId="642EE66D" w:rsidR="0057091C" w:rsidRDefault="0057091C" w:rsidP="001E2143">
                          <w:pPr>
                            <w:pStyle w:val="Title"/>
                          </w:pPr>
                          <w:r w:rsidRPr="001E2143">
                            <w:rPr>
                              <w:sz w:val="38"/>
                              <w:szCs w:val="40"/>
                            </w:rPr>
                            <w:t>code of conduct</w:t>
                          </w:r>
                        </w:p>
                        <w:p w14:paraId="2C8607E7" w14:textId="2B60AAC7" w:rsidR="0057091C" w:rsidRPr="001E2143" w:rsidRDefault="0057091C" w:rsidP="001E2143">
                          <w:pPr>
                            <w:pStyle w:val="PolicySub-Title"/>
                          </w:pPr>
                          <w:r w:rsidRPr="001E2143">
                            <w:t xml:space="preserve">qUALITY AREA 4 | </w:t>
                          </w:r>
                          <w:r w:rsidRPr="001E2143">
                            <w:rPr>
                              <w:rFonts w:ascii="Juhl" w:hAnsi="Juhl"/>
                            </w:rPr>
                            <w:t>ELAA version 1.</w:t>
                          </w:r>
                          <w:r w:rsidR="00DD5022" w:rsidRPr="001E2143">
                            <w:rPr>
                              <w:rFonts w:ascii="Juhl" w:hAnsi="Juhl"/>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7F0BEF" id="_x0000_t202" coordsize="21600,21600" o:spt="202" path="m,l,21600r21600,l21600,xe">
              <v:stroke joinstyle="miter"/>
              <v:path gradientshapeok="t" o:connecttype="rect"/>
            </v:shapetype>
            <v:shape id="_x0000_s1030" type="#_x0000_t202" style="position:absolute;margin-left:0;margin-top:23.35pt;width:396.75pt;height:110.6pt;z-index:2516628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" stroked="f">
              <v:textbox style="mso-fit-shape-to-text:t">
                <w:txbxContent>
                  <w:p w14:paraId="764ABDE2" w14:textId="77777777" w:rsidR="001E2143" w:rsidRPr="001E2143" w:rsidRDefault="001E2143" w:rsidP="001E2143">
                    <w:pPr>
                      <w:pStyle w:val="Title"/>
                      <w:rPr>
                        <w:sz w:val="38"/>
                        <w:szCs w:val="40"/>
                      </w:rPr>
                    </w:pPr>
                    <w:r w:rsidRPr="001E2143">
                      <w:rPr>
                        <w:sz w:val="38"/>
                        <w:szCs w:val="40"/>
                      </w:rPr>
                      <w:t xml:space="preserve">DORIS BLACKBURN PRESCHOOL </w:t>
                    </w:r>
                  </w:p>
                  <w:p w14:paraId="2307C5C8" w14:textId="642EE66D" w:rsidR="0057091C" w:rsidRDefault="0057091C" w:rsidP="001E2143">
                    <w:pPr>
                      <w:pStyle w:val="Title"/>
                    </w:pPr>
                    <w:r w:rsidRPr="001E2143">
                      <w:rPr>
                        <w:sz w:val="38"/>
                        <w:szCs w:val="40"/>
                      </w:rPr>
                      <w:t>code of conduct</w:t>
                    </w:r>
                  </w:p>
                  <w:p w14:paraId="2C8607E7" w14:textId="2B60AAC7" w:rsidR="0057091C" w:rsidRPr="001E2143" w:rsidRDefault="0057091C" w:rsidP="001E2143">
                    <w:pPr>
                      <w:pStyle w:val="PolicySub-Title"/>
                    </w:pPr>
                    <w:r w:rsidRPr="001E2143">
                      <w:t xml:space="preserve">qUALITY AREA 4 | </w:t>
                    </w:r>
                    <w:r w:rsidRPr="001E2143">
                      <w:rPr>
                        <w:rFonts w:ascii="Juhl" w:hAnsi="Juhl"/>
                      </w:rPr>
                      <w:t>ELAA version 1.</w:t>
                    </w:r>
                    <w:r w:rsidR="00DD5022" w:rsidRPr="001E2143">
                      <w:rPr>
                        <w:rFonts w:ascii="Juhl" w:hAnsi="Juhl"/>
                      </w:rPr>
                      <w:t>3</w:t>
                    </w:r>
                  </w:p>
                </w:txbxContent>
              </v:textbox>
              <w10:wrap type="topAndBottom" anchorx="margin"/>
            </v:shape>
          </w:pict>
        </mc:Fallback>
      </mc:AlternateContent>
    </w:r>
    <w:r>
      <w:rPr>
        <w:noProof/>
      </w:rPr>
      <w:drawing>
        <wp:anchor distT="0" distB="0" distL="114300" distR="114300" simplePos="0" relativeHeight="251659776" behindDoc="1" locked="0" layoutInCell="1" allowOverlap="1" wp14:anchorId="5745F19C" wp14:editId="4FCE54B3">
          <wp:simplePos x="0" y="0"/>
          <wp:positionH relativeFrom="column">
            <wp:posOffset>-605790</wp:posOffset>
          </wp:positionH>
          <wp:positionV relativeFrom="paragraph">
            <wp:posOffset>14605</wp:posOffset>
          </wp:positionV>
          <wp:extent cx="7612380" cy="1572895"/>
          <wp:effectExtent l="0" t="0" r="762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07D1" w14:textId="4C8B3888" w:rsidR="0057091C" w:rsidRDefault="0057091C">
    <w:pPr>
      <w:pStyle w:val="Header"/>
    </w:pPr>
    <w:r>
      <w:rPr>
        <w:noProof/>
      </w:rPr>
      <w:drawing>
        <wp:anchor distT="0" distB="0" distL="114300" distR="114300" simplePos="0" relativeHeight="251676160" behindDoc="1" locked="0" layoutInCell="1" allowOverlap="1" wp14:anchorId="140487A2" wp14:editId="0CD41D9C">
          <wp:simplePos x="0" y="0"/>
          <wp:positionH relativeFrom="column">
            <wp:posOffset>-511810</wp:posOffset>
          </wp:positionH>
          <wp:positionV relativeFrom="paragraph">
            <wp:posOffset>0</wp:posOffset>
          </wp:positionV>
          <wp:extent cx="7605159" cy="766800"/>
          <wp:effectExtent l="0" t="0" r="0" b="0"/>
          <wp:wrapNone/>
          <wp:docPr id="2104700927" name="Picture 2104700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E70C6694"/>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DE23967"/>
    <w:multiLevelType w:val="hybridMultilevel"/>
    <w:tmpl w:val="BCACA0F0"/>
    <w:lvl w:ilvl="0" w:tplc="D8F4A3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2F36B5"/>
    <w:multiLevelType w:val="hybridMultilevel"/>
    <w:tmpl w:val="1BF4CB96"/>
    <w:lvl w:ilvl="0" w:tplc="D8F4A31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39227F"/>
    <w:multiLevelType w:val="multilevel"/>
    <w:tmpl w:val="D6DAE8A8"/>
    <w:styleLink w:val="TableAttachmen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1F4ED1"/>
    <w:multiLevelType w:val="multilevel"/>
    <w:tmpl w:val="D6DAE8A8"/>
    <w:numStyleLink w:val="TableAttachment"/>
  </w:abstractNum>
  <w:abstractNum w:abstractNumId="7"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D081377"/>
    <w:multiLevelType w:val="hybridMultilevel"/>
    <w:tmpl w:val="E758D390"/>
    <w:lvl w:ilvl="0" w:tplc="B5E00610">
      <w:numFmt w:val="bullet"/>
      <w:lvlText w:val="-"/>
      <w:lvlJc w:val="left"/>
      <w:pPr>
        <w:ind w:left="720" w:hanging="360"/>
      </w:pPr>
      <w:rPr>
        <w:rFonts w:ascii="TheSansB W3 Light" w:eastAsiaTheme="minorHAnsi" w:hAnsi="TheSansB W3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152836"/>
    <w:multiLevelType w:val="multilevel"/>
    <w:tmpl w:val="C654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530EF2"/>
    <w:multiLevelType w:val="multilevel"/>
    <w:tmpl w:val="D6DAE8A8"/>
    <w:numStyleLink w:val="TableAttachment"/>
  </w:abstractNum>
  <w:abstractNum w:abstractNumId="12" w15:restartNumberingAfterBreak="0">
    <w:nsid w:val="4CFE70ED"/>
    <w:multiLevelType w:val="hybridMultilevel"/>
    <w:tmpl w:val="90AA42BA"/>
    <w:lvl w:ilvl="0" w:tplc="70087AEA">
      <w:start w:val="1"/>
      <w:numFmt w:val="bullet"/>
      <w:pStyle w:val="TableAttachmentTextBullet1"/>
      <w:lvlText w:val=""/>
      <w:lvlJc w:val="left"/>
      <w:pPr>
        <w:ind w:left="720" w:hanging="360"/>
      </w:pPr>
      <w:rPr>
        <w:rFonts w:ascii="Symbol" w:hAnsi="Symbol" w:hint="default"/>
      </w:rPr>
    </w:lvl>
    <w:lvl w:ilvl="1" w:tplc="0C090003">
      <w:start w:val="1"/>
      <w:numFmt w:val="bullet"/>
      <w:pStyle w:val="TableAttachmentTextBullet2"/>
      <w:lvlText w:val="o"/>
      <w:lvlJc w:val="left"/>
      <w:pPr>
        <w:ind w:left="1440" w:hanging="360"/>
      </w:pPr>
      <w:rPr>
        <w:rFonts w:ascii="Courier New" w:hAnsi="Courier New" w:cs="Courier New" w:hint="default"/>
      </w:rPr>
    </w:lvl>
    <w:lvl w:ilvl="2" w:tplc="0C090005" w:tentative="1">
      <w:start w:val="1"/>
      <w:numFmt w:val="bullet"/>
      <w:pStyle w:val="TableAttachmentTex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4"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FC5360A"/>
    <w:multiLevelType w:val="hybridMultilevel"/>
    <w:tmpl w:val="2FC04410"/>
    <w:lvl w:ilvl="0" w:tplc="982A17FC">
      <w:start w:val="1"/>
      <w:numFmt w:val="bullet"/>
      <w:pStyle w:val="CCYPtable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52365789">
    <w:abstractNumId w:val="13"/>
  </w:num>
  <w:num w:numId="2" w16cid:durableId="1171332399">
    <w:abstractNumId w:val="14"/>
  </w:num>
  <w:num w:numId="3" w16cid:durableId="1706101080">
    <w:abstractNumId w:val="0"/>
  </w:num>
  <w:num w:numId="4" w16cid:durableId="2067145217">
    <w:abstractNumId w:val="10"/>
  </w:num>
  <w:num w:numId="5" w16cid:durableId="15314103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2164609">
    <w:abstractNumId w:val="3"/>
  </w:num>
  <w:num w:numId="7" w16cid:durableId="564024408">
    <w:abstractNumId w:val="5"/>
  </w:num>
  <w:num w:numId="8" w16cid:durableId="1799029252">
    <w:abstractNumId w:val="6"/>
  </w:num>
  <w:num w:numId="9" w16cid:durableId="466968274">
    <w:abstractNumId w:val="11"/>
  </w:num>
  <w:num w:numId="10" w16cid:durableId="1186291081">
    <w:abstractNumId w:val="7"/>
  </w:num>
  <w:num w:numId="11" w16cid:durableId="2122259076">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2" w16cid:durableId="1977561823">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3" w16cid:durableId="1576279795">
    <w:abstractNumId w:val="1"/>
  </w:num>
  <w:num w:numId="14" w16cid:durableId="248348117">
    <w:abstractNumId w:val="1"/>
  </w:num>
  <w:num w:numId="15" w16cid:durableId="1202942288">
    <w:abstractNumId w:val="11"/>
  </w:num>
  <w:num w:numId="16" w16cid:durableId="730731840">
    <w:abstractNumId w:val="11"/>
  </w:num>
  <w:num w:numId="17" w16cid:durableId="419109194">
    <w:abstractNumId w:val="11"/>
  </w:num>
  <w:num w:numId="18" w16cid:durableId="1340306986">
    <w:abstractNumId w:val="1"/>
  </w:num>
  <w:num w:numId="19" w16cid:durableId="1452020695">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20" w16cid:durableId="1616329255">
    <w:abstractNumId w:val="9"/>
  </w:num>
  <w:num w:numId="21" w16cid:durableId="1481193860">
    <w:abstractNumId w:val="8"/>
  </w:num>
  <w:num w:numId="22" w16cid:durableId="828643154">
    <w:abstractNumId w:val="15"/>
  </w:num>
  <w:num w:numId="23" w16cid:durableId="805047340">
    <w:abstractNumId w:val="4"/>
  </w:num>
  <w:num w:numId="24" w16cid:durableId="1172724658">
    <w:abstractNumId w:val="2"/>
  </w:num>
  <w:num w:numId="25" w16cid:durableId="19335837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6A8"/>
    <w:rsid w:val="00000EE9"/>
    <w:rsid w:val="00002042"/>
    <w:rsid w:val="00003376"/>
    <w:rsid w:val="000062FB"/>
    <w:rsid w:val="00010D33"/>
    <w:rsid w:val="00014728"/>
    <w:rsid w:val="00015B1C"/>
    <w:rsid w:val="00015D6C"/>
    <w:rsid w:val="00025E4C"/>
    <w:rsid w:val="000304D3"/>
    <w:rsid w:val="00030B65"/>
    <w:rsid w:val="00030EEA"/>
    <w:rsid w:val="00035531"/>
    <w:rsid w:val="00035FC0"/>
    <w:rsid w:val="00037C75"/>
    <w:rsid w:val="00040121"/>
    <w:rsid w:val="0004023A"/>
    <w:rsid w:val="00041BF4"/>
    <w:rsid w:val="0004528C"/>
    <w:rsid w:val="0005086B"/>
    <w:rsid w:val="00054E8D"/>
    <w:rsid w:val="000553BF"/>
    <w:rsid w:val="00057EEF"/>
    <w:rsid w:val="000603D3"/>
    <w:rsid w:val="0006781A"/>
    <w:rsid w:val="0007149F"/>
    <w:rsid w:val="00072F29"/>
    <w:rsid w:val="0007376A"/>
    <w:rsid w:val="0007456D"/>
    <w:rsid w:val="00083814"/>
    <w:rsid w:val="00083E7D"/>
    <w:rsid w:val="00084D4A"/>
    <w:rsid w:val="000947C2"/>
    <w:rsid w:val="00094B04"/>
    <w:rsid w:val="000A53C9"/>
    <w:rsid w:val="000A6334"/>
    <w:rsid w:val="000A71CE"/>
    <w:rsid w:val="000B02C7"/>
    <w:rsid w:val="000B034A"/>
    <w:rsid w:val="000B2692"/>
    <w:rsid w:val="000B46EE"/>
    <w:rsid w:val="000B4FE3"/>
    <w:rsid w:val="000B7CCC"/>
    <w:rsid w:val="000C2B63"/>
    <w:rsid w:val="000C5FAE"/>
    <w:rsid w:val="000C7957"/>
    <w:rsid w:val="000D0338"/>
    <w:rsid w:val="000E2A07"/>
    <w:rsid w:val="000E4C0D"/>
    <w:rsid w:val="000F5244"/>
    <w:rsid w:val="000F68D2"/>
    <w:rsid w:val="001000FA"/>
    <w:rsid w:val="00101C1B"/>
    <w:rsid w:val="001066E3"/>
    <w:rsid w:val="00106AF0"/>
    <w:rsid w:val="00107D74"/>
    <w:rsid w:val="001111A3"/>
    <w:rsid w:val="0011310C"/>
    <w:rsid w:val="0011674D"/>
    <w:rsid w:val="00121CC6"/>
    <w:rsid w:val="00130FCA"/>
    <w:rsid w:val="00131422"/>
    <w:rsid w:val="0013704A"/>
    <w:rsid w:val="00137EF5"/>
    <w:rsid w:val="00142D1B"/>
    <w:rsid w:val="00147D89"/>
    <w:rsid w:val="0016410E"/>
    <w:rsid w:val="0016523E"/>
    <w:rsid w:val="00165DE3"/>
    <w:rsid w:val="00171611"/>
    <w:rsid w:val="00172E33"/>
    <w:rsid w:val="00177F81"/>
    <w:rsid w:val="00180838"/>
    <w:rsid w:val="00181329"/>
    <w:rsid w:val="001824CA"/>
    <w:rsid w:val="00185640"/>
    <w:rsid w:val="00185EC3"/>
    <w:rsid w:val="00187AF9"/>
    <w:rsid w:val="00196669"/>
    <w:rsid w:val="00197E0B"/>
    <w:rsid w:val="001A32AA"/>
    <w:rsid w:val="001B0A45"/>
    <w:rsid w:val="001B1715"/>
    <w:rsid w:val="001C376C"/>
    <w:rsid w:val="001D240C"/>
    <w:rsid w:val="001D54F4"/>
    <w:rsid w:val="001D59C9"/>
    <w:rsid w:val="001D691A"/>
    <w:rsid w:val="001D704E"/>
    <w:rsid w:val="001E0AA2"/>
    <w:rsid w:val="001E2143"/>
    <w:rsid w:val="001E47B5"/>
    <w:rsid w:val="001E7067"/>
    <w:rsid w:val="001E7B3C"/>
    <w:rsid w:val="001F13CC"/>
    <w:rsid w:val="001F6481"/>
    <w:rsid w:val="00202CC7"/>
    <w:rsid w:val="00203765"/>
    <w:rsid w:val="00204033"/>
    <w:rsid w:val="002065D8"/>
    <w:rsid w:val="002104F0"/>
    <w:rsid w:val="0021126F"/>
    <w:rsid w:val="002166A8"/>
    <w:rsid w:val="00221FEA"/>
    <w:rsid w:val="00225726"/>
    <w:rsid w:val="00227AD7"/>
    <w:rsid w:val="00231A33"/>
    <w:rsid w:val="00236D18"/>
    <w:rsid w:val="00237218"/>
    <w:rsid w:val="0024270E"/>
    <w:rsid w:val="00243831"/>
    <w:rsid w:val="00243DEA"/>
    <w:rsid w:val="00245B31"/>
    <w:rsid w:val="00247583"/>
    <w:rsid w:val="00250720"/>
    <w:rsid w:val="0025299E"/>
    <w:rsid w:val="00254C66"/>
    <w:rsid w:val="002567A8"/>
    <w:rsid w:val="0026029B"/>
    <w:rsid w:val="00260CD7"/>
    <w:rsid w:val="002611E9"/>
    <w:rsid w:val="00261B8E"/>
    <w:rsid w:val="00266154"/>
    <w:rsid w:val="00281767"/>
    <w:rsid w:val="0028270E"/>
    <w:rsid w:val="00285EFB"/>
    <w:rsid w:val="002866EF"/>
    <w:rsid w:val="0028724C"/>
    <w:rsid w:val="002903D4"/>
    <w:rsid w:val="00291138"/>
    <w:rsid w:val="00291B2F"/>
    <w:rsid w:val="00296689"/>
    <w:rsid w:val="002A5079"/>
    <w:rsid w:val="002A62ED"/>
    <w:rsid w:val="002B132E"/>
    <w:rsid w:val="002B1C7D"/>
    <w:rsid w:val="002B33CE"/>
    <w:rsid w:val="002B4EE2"/>
    <w:rsid w:val="002B7A0C"/>
    <w:rsid w:val="002C14A4"/>
    <w:rsid w:val="002C2D17"/>
    <w:rsid w:val="002C3D29"/>
    <w:rsid w:val="002C7306"/>
    <w:rsid w:val="002D6DB1"/>
    <w:rsid w:val="002E0291"/>
    <w:rsid w:val="002E39EC"/>
    <w:rsid w:val="002E44EA"/>
    <w:rsid w:val="002E4FAC"/>
    <w:rsid w:val="002F18DC"/>
    <w:rsid w:val="002F6519"/>
    <w:rsid w:val="003046A7"/>
    <w:rsid w:val="0030523D"/>
    <w:rsid w:val="00316E92"/>
    <w:rsid w:val="00317196"/>
    <w:rsid w:val="0032218E"/>
    <w:rsid w:val="00326068"/>
    <w:rsid w:val="00330B45"/>
    <w:rsid w:val="00335358"/>
    <w:rsid w:val="00341A0B"/>
    <w:rsid w:val="003426BA"/>
    <w:rsid w:val="00362FD7"/>
    <w:rsid w:val="0037210B"/>
    <w:rsid w:val="00372C9C"/>
    <w:rsid w:val="0037540C"/>
    <w:rsid w:val="00377640"/>
    <w:rsid w:val="0037796B"/>
    <w:rsid w:val="00377E6E"/>
    <w:rsid w:val="0038108E"/>
    <w:rsid w:val="00381FBD"/>
    <w:rsid w:val="003833EA"/>
    <w:rsid w:val="00386B6A"/>
    <w:rsid w:val="00387B20"/>
    <w:rsid w:val="003917AA"/>
    <w:rsid w:val="00391C34"/>
    <w:rsid w:val="00393537"/>
    <w:rsid w:val="003A43F9"/>
    <w:rsid w:val="003A54E2"/>
    <w:rsid w:val="003A5E70"/>
    <w:rsid w:val="003B06CA"/>
    <w:rsid w:val="003B16C2"/>
    <w:rsid w:val="003B46B4"/>
    <w:rsid w:val="003C5999"/>
    <w:rsid w:val="003C7951"/>
    <w:rsid w:val="003C7ACB"/>
    <w:rsid w:val="003C7C70"/>
    <w:rsid w:val="003D06F3"/>
    <w:rsid w:val="003D0D41"/>
    <w:rsid w:val="003D1B30"/>
    <w:rsid w:val="003D1D25"/>
    <w:rsid w:val="003D2A2B"/>
    <w:rsid w:val="003D5158"/>
    <w:rsid w:val="003D7527"/>
    <w:rsid w:val="003E1C6B"/>
    <w:rsid w:val="003E5F63"/>
    <w:rsid w:val="003F2A26"/>
    <w:rsid w:val="003F4BEA"/>
    <w:rsid w:val="003F65B0"/>
    <w:rsid w:val="003F7053"/>
    <w:rsid w:val="004024B5"/>
    <w:rsid w:val="004032A9"/>
    <w:rsid w:val="00403FB2"/>
    <w:rsid w:val="00405A46"/>
    <w:rsid w:val="00406A72"/>
    <w:rsid w:val="00407694"/>
    <w:rsid w:val="004103D4"/>
    <w:rsid w:val="00410BFC"/>
    <w:rsid w:val="004133B1"/>
    <w:rsid w:val="00416A8B"/>
    <w:rsid w:val="00417D3C"/>
    <w:rsid w:val="00424213"/>
    <w:rsid w:val="00430E2F"/>
    <w:rsid w:val="004320BE"/>
    <w:rsid w:val="00434C35"/>
    <w:rsid w:val="00436146"/>
    <w:rsid w:val="0044090D"/>
    <w:rsid w:val="00441D27"/>
    <w:rsid w:val="004446D1"/>
    <w:rsid w:val="00446781"/>
    <w:rsid w:val="00453E34"/>
    <w:rsid w:val="0046708D"/>
    <w:rsid w:val="00467B00"/>
    <w:rsid w:val="004836AA"/>
    <w:rsid w:val="00493D04"/>
    <w:rsid w:val="00494FB5"/>
    <w:rsid w:val="004A684D"/>
    <w:rsid w:val="004B06F2"/>
    <w:rsid w:val="004B3D29"/>
    <w:rsid w:val="004B56A8"/>
    <w:rsid w:val="004C30FC"/>
    <w:rsid w:val="004C7CEF"/>
    <w:rsid w:val="004D16C4"/>
    <w:rsid w:val="004D2A4E"/>
    <w:rsid w:val="004D38F0"/>
    <w:rsid w:val="004D4772"/>
    <w:rsid w:val="004D4B67"/>
    <w:rsid w:val="004D71F6"/>
    <w:rsid w:val="004D741A"/>
    <w:rsid w:val="004E21F5"/>
    <w:rsid w:val="004E47CD"/>
    <w:rsid w:val="004E6915"/>
    <w:rsid w:val="004E6BFE"/>
    <w:rsid w:val="004E771F"/>
    <w:rsid w:val="004F573F"/>
    <w:rsid w:val="004F5A9E"/>
    <w:rsid w:val="00502887"/>
    <w:rsid w:val="00506BEB"/>
    <w:rsid w:val="005108CE"/>
    <w:rsid w:val="00514858"/>
    <w:rsid w:val="0051557C"/>
    <w:rsid w:val="00523773"/>
    <w:rsid w:val="00524416"/>
    <w:rsid w:val="005251EE"/>
    <w:rsid w:val="00530D0F"/>
    <w:rsid w:val="005322C6"/>
    <w:rsid w:val="00537067"/>
    <w:rsid w:val="00541320"/>
    <w:rsid w:val="005426AE"/>
    <w:rsid w:val="00546FB1"/>
    <w:rsid w:val="00554F36"/>
    <w:rsid w:val="00556355"/>
    <w:rsid w:val="00556BDA"/>
    <w:rsid w:val="0056007D"/>
    <w:rsid w:val="00560D1D"/>
    <w:rsid w:val="005617B2"/>
    <w:rsid w:val="0057091C"/>
    <w:rsid w:val="005710BD"/>
    <w:rsid w:val="00571A64"/>
    <w:rsid w:val="00577657"/>
    <w:rsid w:val="00580E7A"/>
    <w:rsid w:val="00582ECA"/>
    <w:rsid w:val="005932AA"/>
    <w:rsid w:val="00593C43"/>
    <w:rsid w:val="005A5034"/>
    <w:rsid w:val="005A5A1B"/>
    <w:rsid w:val="005B0A1F"/>
    <w:rsid w:val="005B787E"/>
    <w:rsid w:val="005C0E24"/>
    <w:rsid w:val="005C1F9C"/>
    <w:rsid w:val="005C3081"/>
    <w:rsid w:val="005D1C78"/>
    <w:rsid w:val="005D3FF5"/>
    <w:rsid w:val="005D47CD"/>
    <w:rsid w:val="005E0379"/>
    <w:rsid w:val="005F33BA"/>
    <w:rsid w:val="005F5B51"/>
    <w:rsid w:val="00605E53"/>
    <w:rsid w:val="0060605E"/>
    <w:rsid w:val="00611171"/>
    <w:rsid w:val="00615B0E"/>
    <w:rsid w:val="00616586"/>
    <w:rsid w:val="0062085D"/>
    <w:rsid w:val="00621F02"/>
    <w:rsid w:val="00622F4D"/>
    <w:rsid w:val="00623FD3"/>
    <w:rsid w:val="0062653A"/>
    <w:rsid w:val="006350C3"/>
    <w:rsid w:val="006360DD"/>
    <w:rsid w:val="00636DB4"/>
    <w:rsid w:val="006540D2"/>
    <w:rsid w:val="00657861"/>
    <w:rsid w:val="0066153E"/>
    <w:rsid w:val="00664914"/>
    <w:rsid w:val="00665448"/>
    <w:rsid w:val="006656E6"/>
    <w:rsid w:val="006677F7"/>
    <w:rsid w:val="00670B0A"/>
    <w:rsid w:val="0067218D"/>
    <w:rsid w:val="006875C5"/>
    <w:rsid w:val="006918E1"/>
    <w:rsid w:val="00693748"/>
    <w:rsid w:val="006944BF"/>
    <w:rsid w:val="006B12DC"/>
    <w:rsid w:val="006B5E78"/>
    <w:rsid w:val="006B609F"/>
    <w:rsid w:val="006B742D"/>
    <w:rsid w:val="006C0CF7"/>
    <w:rsid w:val="006D0D74"/>
    <w:rsid w:val="006D1FF0"/>
    <w:rsid w:val="006E1064"/>
    <w:rsid w:val="006E49FA"/>
    <w:rsid w:val="006E59AE"/>
    <w:rsid w:val="006F06CC"/>
    <w:rsid w:val="006F1B0B"/>
    <w:rsid w:val="006F7E88"/>
    <w:rsid w:val="00701B6F"/>
    <w:rsid w:val="00704CFD"/>
    <w:rsid w:val="00710B78"/>
    <w:rsid w:val="00716C94"/>
    <w:rsid w:val="00716FD2"/>
    <w:rsid w:val="007176B6"/>
    <w:rsid w:val="00722AAC"/>
    <w:rsid w:val="00723EEE"/>
    <w:rsid w:val="007307A2"/>
    <w:rsid w:val="00731DD5"/>
    <w:rsid w:val="00733986"/>
    <w:rsid w:val="007343F6"/>
    <w:rsid w:val="007345C8"/>
    <w:rsid w:val="007351AE"/>
    <w:rsid w:val="00735A61"/>
    <w:rsid w:val="00747298"/>
    <w:rsid w:val="0076498B"/>
    <w:rsid w:val="00772F75"/>
    <w:rsid w:val="00776D42"/>
    <w:rsid w:val="007802F4"/>
    <w:rsid w:val="0079036D"/>
    <w:rsid w:val="007A1455"/>
    <w:rsid w:val="007A45A4"/>
    <w:rsid w:val="007A4C16"/>
    <w:rsid w:val="007A553C"/>
    <w:rsid w:val="007A6B6B"/>
    <w:rsid w:val="007B01D0"/>
    <w:rsid w:val="007B399F"/>
    <w:rsid w:val="007C141C"/>
    <w:rsid w:val="007D2A8C"/>
    <w:rsid w:val="007D4E71"/>
    <w:rsid w:val="007D54F7"/>
    <w:rsid w:val="007E1682"/>
    <w:rsid w:val="007E2AC1"/>
    <w:rsid w:val="007E2B12"/>
    <w:rsid w:val="007E5632"/>
    <w:rsid w:val="007F16D0"/>
    <w:rsid w:val="007F20BB"/>
    <w:rsid w:val="00800AEC"/>
    <w:rsid w:val="008017A9"/>
    <w:rsid w:val="00803372"/>
    <w:rsid w:val="008158C9"/>
    <w:rsid w:val="008314DD"/>
    <w:rsid w:val="00832674"/>
    <w:rsid w:val="00835A07"/>
    <w:rsid w:val="00835BB3"/>
    <w:rsid w:val="0084010B"/>
    <w:rsid w:val="00843221"/>
    <w:rsid w:val="0084524A"/>
    <w:rsid w:val="00846D6C"/>
    <w:rsid w:val="008553AF"/>
    <w:rsid w:val="00857CF7"/>
    <w:rsid w:val="008619AA"/>
    <w:rsid w:val="00870600"/>
    <w:rsid w:val="00872891"/>
    <w:rsid w:val="00874B53"/>
    <w:rsid w:val="008802B2"/>
    <w:rsid w:val="00880778"/>
    <w:rsid w:val="00880F3C"/>
    <w:rsid w:val="008815E3"/>
    <w:rsid w:val="00882337"/>
    <w:rsid w:val="00882A7E"/>
    <w:rsid w:val="00894357"/>
    <w:rsid w:val="00894A2A"/>
    <w:rsid w:val="008A0183"/>
    <w:rsid w:val="008A3680"/>
    <w:rsid w:val="008A5775"/>
    <w:rsid w:val="008A6D31"/>
    <w:rsid w:val="008B02D7"/>
    <w:rsid w:val="008C2CED"/>
    <w:rsid w:val="008D2A45"/>
    <w:rsid w:val="008D5844"/>
    <w:rsid w:val="008E0BCE"/>
    <w:rsid w:val="008E282E"/>
    <w:rsid w:val="008E5C59"/>
    <w:rsid w:val="008F3532"/>
    <w:rsid w:val="008F5738"/>
    <w:rsid w:val="00900DE5"/>
    <w:rsid w:val="0090241F"/>
    <w:rsid w:val="00910916"/>
    <w:rsid w:val="00930594"/>
    <w:rsid w:val="009316EC"/>
    <w:rsid w:val="00936437"/>
    <w:rsid w:val="0094036E"/>
    <w:rsid w:val="009416A1"/>
    <w:rsid w:val="0095055B"/>
    <w:rsid w:val="00951FDC"/>
    <w:rsid w:val="009521F1"/>
    <w:rsid w:val="00952DC0"/>
    <w:rsid w:val="00953C89"/>
    <w:rsid w:val="00953CD3"/>
    <w:rsid w:val="009579F8"/>
    <w:rsid w:val="0096409E"/>
    <w:rsid w:val="0096548E"/>
    <w:rsid w:val="00966DA8"/>
    <w:rsid w:val="0097486B"/>
    <w:rsid w:val="00974DE9"/>
    <w:rsid w:val="00975C7B"/>
    <w:rsid w:val="00986832"/>
    <w:rsid w:val="0099290F"/>
    <w:rsid w:val="00994BBD"/>
    <w:rsid w:val="00995B6F"/>
    <w:rsid w:val="00997A67"/>
    <w:rsid w:val="009A0709"/>
    <w:rsid w:val="009A0752"/>
    <w:rsid w:val="009A6DFE"/>
    <w:rsid w:val="009A74F5"/>
    <w:rsid w:val="009B0D25"/>
    <w:rsid w:val="009B2969"/>
    <w:rsid w:val="009B3CF1"/>
    <w:rsid w:val="009B6A63"/>
    <w:rsid w:val="009C313A"/>
    <w:rsid w:val="009C7DF8"/>
    <w:rsid w:val="009D0546"/>
    <w:rsid w:val="009D0FCF"/>
    <w:rsid w:val="009D1539"/>
    <w:rsid w:val="009D55F1"/>
    <w:rsid w:val="009F7142"/>
    <w:rsid w:val="00A02E69"/>
    <w:rsid w:val="00A05B1D"/>
    <w:rsid w:val="00A159DC"/>
    <w:rsid w:val="00A15A5F"/>
    <w:rsid w:val="00A24234"/>
    <w:rsid w:val="00A30007"/>
    <w:rsid w:val="00A33712"/>
    <w:rsid w:val="00A35E4C"/>
    <w:rsid w:val="00A3644D"/>
    <w:rsid w:val="00A42FAE"/>
    <w:rsid w:val="00A52A09"/>
    <w:rsid w:val="00A536B1"/>
    <w:rsid w:val="00A53CCB"/>
    <w:rsid w:val="00A56CA9"/>
    <w:rsid w:val="00A61FE5"/>
    <w:rsid w:val="00A63DA0"/>
    <w:rsid w:val="00A65018"/>
    <w:rsid w:val="00A73182"/>
    <w:rsid w:val="00A7394D"/>
    <w:rsid w:val="00A82A5C"/>
    <w:rsid w:val="00A83A21"/>
    <w:rsid w:val="00A85514"/>
    <w:rsid w:val="00A937FD"/>
    <w:rsid w:val="00A9429A"/>
    <w:rsid w:val="00A95F87"/>
    <w:rsid w:val="00AA7AAE"/>
    <w:rsid w:val="00AB3AC3"/>
    <w:rsid w:val="00AB6F53"/>
    <w:rsid w:val="00AC402C"/>
    <w:rsid w:val="00AC776C"/>
    <w:rsid w:val="00AD4DB4"/>
    <w:rsid w:val="00AD6463"/>
    <w:rsid w:val="00AE0606"/>
    <w:rsid w:val="00AE33F7"/>
    <w:rsid w:val="00AE4CBE"/>
    <w:rsid w:val="00AE63D3"/>
    <w:rsid w:val="00AE6BD2"/>
    <w:rsid w:val="00AE7C1D"/>
    <w:rsid w:val="00AF2034"/>
    <w:rsid w:val="00AF6B2B"/>
    <w:rsid w:val="00AF7C7D"/>
    <w:rsid w:val="00B0663D"/>
    <w:rsid w:val="00B06FD7"/>
    <w:rsid w:val="00B1482F"/>
    <w:rsid w:val="00B17351"/>
    <w:rsid w:val="00B30475"/>
    <w:rsid w:val="00B42390"/>
    <w:rsid w:val="00B425D9"/>
    <w:rsid w:val="00B4498D"/>
    <w:rsid w:val="00B4630E"/>
    <w:rsid w:val="00B47BE0"/>
    <w:rsid w:val="00B505FC"/>
    <w:rsid w:val="00B541FF"/>
    <w:rsid w:val="00B57BF8"/>
    <w:rsid w:val="00B63F4B"/>
    <w:rsid w:val="00B71C58"/>
    <w:rsid w:val="00B741C8"/>
    <w:rsid w:val="00B743B8"/>
    <w:rsid w:val="00B819E3"/>
    <w:rsid w:val="00B86CB0"/>
    <w:rsid w:val="00BA1660"/>
    <w:rsid w:val="00BA2D1A"/>
    <w:rsid w:val="00BA7759"/>
    <w:rsid w:val="00BB0BF1"/>
    <w:rsid w:val="00BB0EAC"/>
    <w:rsid w:val="00BB2EE7"/>
    <w:rsid w:val="00BB5BDC"/>
    <w:rsid w:val="00BB63C6"/>
    <w:rsid w:val="00BB6AAA"/>
    <w:rsid w:val="00BC0837"/>
    <w:rsid w:val="00BC23DA"/>
    <w:rsid w:val="00BC2FE0"/>
    <w:rsid w:val="00BD091A"/>
    <w:rsid w:val="00BD29FB"/>
    <w:rsid w:val="00BD2A92"/>
    <w:rsid w:val="00BD2C0F"/>
    <w:rsid w:val="00BE196D"/>
    <w:rsid w:val="00BE4232"/>
    <w:rsid w:val="00BE54A7"/>
    <w:rsid w:val="00BE6BFA"/>
    <w:rsid w:val="00BE7722"/>
    <w:rsid w:val="00BE78C1"/>
    <w:rsid w:val="00BF3350"/>
    <w:rsid w:val="00BF4057"/>
    <w:rsid w:val="00BF4F92"/>
    <w:rsid w:val="00BF5616"/>
    <w:rsid w:val="00BF6107"/>
    <w:rsid w:val="00BF6328"/>
    <w:rsid w:val="00C07453"/>
    <w:rsid w:val="00C101B2"/>
    <w:rsid w:val="00C10295"/>
    <w:rsid w:val="00C141CB"/>
    <w:rsid w:val="00C14479"/>
    <w:rsid w:val="00C169EC"/>
    <w:rsid w:val="00C21242"/>
    <w:rsid w:val="00C31556"/>
    <w:rsid w:val="00C32124"/>
    <w:rsid w:val="00C323C7"/>
    <w:rsid w:val="00C325C6"/>
    <w:rsid w:val="00C37411"/>
    <w:rsid w:val="00C37F84"/>
    <w:rsid w:val="00C44BCA"/>
    <w:rsid w:val="00C44CF6"/>
    <w:rsid w:val="00C44DEC"/>
    <w:rsid w:val="00C47F47"/>
    <w:rsid w:val="00C5150F"/>
    <w:rsid w:val="00C54910"/>
    <w:rsid w:val="00C561DD"/>
    <w:rsid w:val="00C56A07"/>
    <w:rsid w:val="00C57352"/>
    <w:rsid w:val="00C60BF1"/>
    <w:rsid w:val="00C60FC1"/>
    <w:rsid w:val="00C64CFA"/>
    <w:rsid w:val="00C657F8"/>
    <w:rsid w:val="00C77979"/>
    <w:rsid w:val="00C8182C"/>
    <w:rsid w:val="00C82504"/>
    <w:rsid w:val="00C84968"/>
    <w:rsid w:val="00C84E00"/>
    <w:rsid w:val="00C85074"/>
    <w:rsid w:val="00C86D03"/>
    <w:rsid w:val="00C94B12"/>
    <w:rsid w:val="00CA1CD3"/>
    <w:rsid w:val="00CA286E"/>
    <w:rsid w:val="00CA3707"/>
    <w:rsid w:val="00CA6F76"/>
    <w:rsid w:val="00CB2BF2"/>
    <w:rsid w:val="00CB2EB6"/>
    <w:rsid w:val="00CB3DC1"/>
    <w:rsid w:val="00CB5E30"/>
    <w:rsid w:val="00CC0E3B"/>
    <w:rsid w:val="00CD41B7"/>
    <w:rsid w:val="00CE109D"/>
    <w:rsid w:val="00CE5400"/>
    <w:rsid w:val="00CE65D9"/>
    <w:rsid w:val="00CF574D"/>
    <w:rsid w:val="00D00FA8"/>
    <w:rsid w:val="00D03C7F"/>
    <w:rsid w:val="00D06DD0"/>
    <w:rsid w:val="00D07F98"/>
    <w:rsid w:val="00D10B17"/>
    <w:rsid w:val="00D10FF4"/>
    <w:rsid w:val="00D12F00"/>
    <w:rsid w:val="00D131D6"/>
    <w:rsid w:val="00D202F2"/>
    <w:rsid w:val="00D213D1"/>
    <w:rsid w:val="00D25E07"/>
    <w:rsid w:val="00D30817"/>
    <w:rsid w:val="00D32A17"/>
    <w:rsid w:val="00D35B3B"/>
    <w:rsid w:val="00D368FB"/>
    <w:rsid w:val="00D376F2"/>
    <w:rsid w:val="00D4168A"/>
    <w:rsid w:val="00D41A93"/>
    <w:rsid w:val="00D4361B"/>
    <w:rsid w:val="00D45976"/>
    <w:rsid w:val="00D46899"/>
    <w:rsid w:val="00D47459"/>
    <w:rsid w:val="00D477FE"/>
    <w:rsid w:val="00D55146"/>
    <w:rsid w:val="00D5519E"/>
    <w:rsid w:val="00D57F74"/>
    <w:rsid w:val="00D6236B"/>
    <w:rsid w:val="00D645C4"/>
    <w:rsid w:val="00D6473D"/>
    <w:rsid w:val="00D67770"/>
    <w:rsid w:val="00D74E2A"/>
    <w:rsid w:val="00D7714C"/>
    <w:rsid w:val="00D84C74"/>
    <w:rsid w:val="00D87679"/>
    <w:rsid w:val="00D90F91"/>
    <w:rsid w:val="00D91E58"/>
    <w:rsid w:val="00D974D2"/>
    <w:rsid w:val="00DA0837"/>
    <w:rsid w:val="00DA6F73"/>
    <w:rsid w:val="00DB0948"/>
    <w:rsid w:val="00DB2057"/>
    <w:rsid w:val="00DB245A"/>
    <w:rsid w:val="00DB6FD4"/>
    <w:rsid w:val="00DB771A"/>
    <w:rsid w:val="00DC2426"/>
    <w:rsid w:val="00DD22CC"/>
    <w:rsid w:val="00DD2B9B"/>
    <w:rsid w:val="00DD3193"/>
    <w:rsid w:val="00DD373E"/>
    <w:rsid w:val="00DD4999"/>
    <w:rsid w:val="00DD5022"/>
    <w:rsid w:val="00DD55F1"/>
    <w:rsid w:val="00DD7428"/>
    <w:rsid w:val="00DD7C18"/>
    <w:rsid w:val="00DE289A"/>
    <w:rsid w:val="00DE736F"/>
    <w:rsid w:val="00DF59E2"/>
    <w:rsid w:val="00DF7133"/>
    <w:rsid w:val="00E03060"/>
    <w:rsid w:val="00E03312"/>
    <w:rsid w:val="00E1365F"/>
    <w:rsid w:val="00E15FA1"/>
    <w:rsid w:val="00E168D7"/>
    <w:rsid w:val="00E17E43"/>
    <w:rsid w:val="00E26B9B"/>
    <w:rsid w:val="00E275C9"/>
    <w:rsid w:val="00E32034"/>
    <w:rsid w:val="00E34AC6"/>
    <w:rsid w:val="00E3609B"/>
    <w:rsid w:val="00E37682"/>
    <w:rsid w:val="00E41F52"/>
    <w:rsid w:val="00E44E51"/>
    <w:rsid w:val="00E47D05"/>
    <w:rsid w:val="00E54730"/>
    <w:rsid w:val="00E56166"/>
    <w:rsid w:val="00E561B2"/>
    <w:rsid w:val="00E60BDF"/>
    <w:rsid w:val="00E60C1D"/>
    <w:rsid w:val="00E61BBB"/>
    <w:rsid w:val="00E61E58"/>
    <w:rsid w:val="00E64C3F"/>
    <w:rsid w:val="00E71B49"/>
    <w:rsid w:val="00E769C4"/>
    <w:rsid w:val="00E82227"/>
    <w:rsid w:val="00E84F27"/>
    <w:rsid w:val="00E86B1F"/>
    <w:rsid w:val="00E870D3"/>
    <w:rsid w:val="00E87E65"/>
    <w:rsid w:val="00E92682"/>
    <w:rsid w:val="00E95089"/>
    <w:rsid w:val="00E97930"/>
    <w:rsid w:val="00E97C0A"/>
    <w:rsid w:val="00EA22C3"/>
    <w:rsid w:val="00EA30B0"/>
    <w:rsid w:val="00EA4711"/>
    <w:rsid w:val="00EB1619"/>
    <w:rsid w:val="00EB29F5"/>
    <w:rsid w:val="00EB3E4E"/>
    <w:rsid w:val="00EB64E4"/>
    <w:rsid w:val="00EB6667"/>
    <w:rsid w:val="00EB7B3A"/>
    <w:rsid w:val="00EC29F3"/>
    <w:rsid w:val="00EC2EBA"/>
    <w:rsid w:val="00EC51CD"/>
    <w:rsid w:val="00EC65FA"/>
    <w:rsid w:val="00EE03DE"/>
    <w:rsid w:val="00EE428A"/>
    <w:rsid w:val="00EF1A09"/>
    <w:rsid w:val="00EF370B"/>
    <w:rsid w:val="00EF517E"/>
    <w:rsid w:val="00EF51A9"/>
    <w:rsid w:val="00F0377B"/>
    <w:rsid w:val="00F05EC7"/>
    <w:rsid w:val="00F230C4"/>
    <w:rsid w:val="00F23593"/>
    <w:rsid w:val="00F25AA4"/>
    <w:rsid w:val="00F27756"/>
    <w:rsid w:val="00F277A2"/>
    <w:rsid w:val="00F33EB8"/>
    <w:rsid w:val="00F343EC"/>
    <w:rsid w:val="00F359D9"/>
    <w:rsid w:val="00F3750A"/>
    <w:rsid w:val="00F405D8"/>
    <w:rsid w:val="00F40E2C"/>
    <w:rsid w:val="00F53D12"/>
    <w:rsid w:val="00F5592D"/>
    <w:rsid w:val="00F60731"/>
    <w:rsid w:val="00F62DC1"/>
    <w:rsid w:val="00F70E1C"/>
    <w:rsid w:val="00F72840"/>
    <w:rsid w:val="00F72F3F"/>
    <w:rsid w:val="00F751B5"/>
    <w:rsid w:val="00F765E5"/>
    <w:rsid w:val="00F80EC4"/>
    <w:rsid w:val="00F92219"/>
    <w:rsid w:val="00F948B8"/>
    <w:rsid w:val="00F9538E"/>
    <w:rsid w:val="00F96A1F"/>
    <w:rsid w:val="00F97B00"/>
    <w:rsid w:val="00FA0E19"/>
    <w:rsid w:val="00FA3E68"/>
    <w:rsid w:val="00FA669C"/>
    <w:rsid w:val="00FA7295"/>
    <w:rsid w:val="00FB0539"/>
    <w:rsid w:val="00FB0753"/>
    <w:rsid w:val="00FB1AF6"/>
    <w:rsid w:val="00FC5401"/>
    <w:rsid w:val="00FC5530"/>
    <w:rsid w:val="00FC639F"/>
    <w:rsid w:val="00FD1A0A"/>
    <w:rsid w:val="00FE32CD"/>
    <w:rsid w:val="00FE3EC3"/>
    <w:rsid w:val="00FE7640"/>
    <w:rsid w:val="00FF0470"/>
    <w:rsid w:val="4204DC55"/>
    <w:rsid w:val="46E82789"/>
    <w:rsid w:val="7F6045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A364"/>
  <w15:chartTrackingRefBased/>
  <w15:docId w15:val="{D4C83D9B-8F21-4036-AB79-ECB7749E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D5519E"/>
    <w:pPr>
      <w:spacing w:after="120" w:line="240" w:lineRule="auto"/>
    </w:pPr>
    <w:rPr>
      <w:rFonts w:ascii="TheSansB W3 Light" w:hAnsi="TheSansB W3 Light"/>
      <w:sz w:val="20"/>
    </w:rPr>
  </w:style>
  <w:style w:type="paragraph" w:styleId="Heading1">
    <w:name w:val="heading 1"/>
    <w:next w:val="BODYTEXTELAA"/>
    <w:link w:val="Heading1Char"/>
    <w:autoRedefine/>
    <w:uiPriority w:val="9"/>
    <w:qFormat/>
    <w:rsid w:val="00D5519E"/>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qFormat/>
    <w:rsid w:val="00E44E51"/>
    <w:pPr>
      <w:spacing w:before="200"/>
      <w:outlineLvl w:val="1"/>
    </w:pPr>
    <w:rPr>
      <w:rFonts w:ascii="TheSansB W3 Light" w:hAnsi="TheSansB W3 Light"/>
      <w:color w:val="auto"/>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19E"/>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rsid w:val="00E44E51"/>
    <w:rPr>
      <w:rFonts w:ascii="TheSansB W3 Light" w:eastAsiaTheme="majorEastAsia" w:hAnsi="TheSansB W3 Light" w:cstheme="majorBidi"/>
      <w:b/>
      <w:bCs/>
      <w:caps/>
      <w:sz w:val="19"/>
      <w:szCs w:val="19"/>
    </w:rPr>
  </w:style>
  <w:style w:type="paragraph" w:styleId="Title">
    <w:name w:val="Title"/>
    <w:aliases w:val="Policy Title"/>
    <w:basedOn w:val="Normal"/>
    <w:next w:val="PolicySub-Title"/>
    <w:link w:val="TitleChar"/>
    <w:autoRedefine/>
    <w:uiPriority w:val="10"/>
    <w:qFormat/>
    <w:rsid w:val="001E2143"/>
    <w:pPr>
      <w:spacing w:after="60"/>
      <w:contextualSpacing/>
    </w:pPr>
    <w:rPr>
      <w:rFonts w:ascii="Juhl Bold" w:eastAsiaTheme="majorEastAsia" w:hAnsi="Juhl Bold" w:cstheme="majorBidi"/>
      <w:b/>
      <w:caps/>
      <w:color w:val="5C315E"/>
      <w:spacing w:val="5"/>
      <w:kern w:val="28"/>
      <w:sz w:val="34"/>
      <w:szCs w:val="32"/>
    </w:rPr>
  </w:style>
  <w:style w:type="character" w:customStyle="1" w:styleId="TitleChar">
    <w:name w:val="Title Char"/>
    <w:aliases w:val="Policy Title Char"/>
    <w:basedOn w:val="DefaultParagraphFont"/>
    <w:link w:val="Title"/>
    <w:uiPriority w:val="10"/>
    <w:rsid w:val="001E2143"/>
    <w:rPr>
      <w:rFonts w:ascii="Juhl Bold" w:eastAsiaTheme="majorEastAsia" w:hAnsi="Juhl Bold" w:cstheme="majorBidi"/>
      <w:b/>
      <w:caps/>
      <w:color w:val="5C315E"/>
      <w:spacing w:val="5"/>
      <w:kern w:val="28"/>
      <w:sz w:val="34"/>
      <w:szCs w:val="32"/>
    </w:rPr>
  </w:style>
  <w:style w:type="paragraph" w:styleId="ListParagraph">
    <w:name w:val="List Paragraph"/>
    <w:basedOn w:val="Normal"/>
    <w:autoRedefine/>
    <w:uiPriority w:val="34"/>
    <w:unhideWhenUsed/>
    <w:qFormat/>
    <w:rsid w:val="00D5519E"/>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qFormat/>
    <w:rsid w:val="009B6A63"/>
    <w:pPr>
      <w:spacing w:after="0"/>
      <w:ind w:left="1276"/>
    </w:pPr>
    <w:rPr>
      <w:szCs w:val="24"/>
    </w:rPr>
  </w:style>
  <w:style w:type="paragraph" w:customStyle="1" w:styleId="PolicySub-Title">
    <w:name w:val="Policy Sub-Title"/>
    <w:basedOn w:val="Title"/>
    <w:autoRedefine/>
    <w:qFormat/>
    <w:rsid w:val="001E2143"/>
    <w:rPr>
      <w:color w:val="00ABBE"/>
      <w:sz w:val="16"/>
      <w:szCs w:val="24"/>
    </w:rPr>
  </w:style>
  <w:style w:type="paragraph" w:customStyle="1" w:styleId="DisclaimerText">
    <w:name w:val="Disclaimer Text"/>
    <w:basedOn w:val="BODYTEXTELAA"/>
    <w:link w:val="DisclaimerTextChar"/>
    <w:autoRedefine/>
    <w:qFormat/>
    <w:rsid w:val="00D5519E"/>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D5519E"/>
    <w:pPr>
      <w:tabs>
        <w:tab w:val="center" w:pos="4513"/>
        <w:tab w:val="right" w:pos="9026"/>
      </w:tabs>
      <w:spacing w:after="0"/>
    </w:pPr>
    <w:rPr>
      <w:sz w:val="16"/>
    </w:rPr>
  </w:style>
  <w:style w:type="character" w:customStyle="1" w:styleId="FooterChar">
    <w:name w:val="Footer Char"/>
    <w:basedOn w:val="DefaultParagraphFont"/>
    <w:link w:val="Footer"/>
    <w:uiPriority w:val="99"/>
    <w:rsid w:val="00D5519E"/>
    <w:rPr>
      <w:rFonts w:ascii="TheSansB W3 Light" w:hAnsi="TheSansB W3 Light"/>
      <w:sz w:val="16"/>
    </w:rPr>
  </w:style>
  <w:style w:type="paragraph" w:customStyle="1" w:styleId="BodyTextBullet1">
    <w:name w:val="Body Text Bullet 1"/>
    <w:basedOn w:val="BODYTEXTELAA"/>
    <w:autoRedefine/>
    <w:qFormat/>
    <w:rsid w:val="00084D4A"/>
    <w:pPr>
      <w:numPr>
        <w:numId w:val="19"/>
      </w:numPr>
      <w:spacing w:before="240" w:after="240"/>
      <w:ind w:left="2058" w:hanging="357"/>
      <w:contextualSpacing/>
    </w:pPr>
  </w:style>
  <w:style w:type="paragraph" w:customStyle="1" w:styleId="PolicyStatement">
    <w:name w:val="Policy Statement"/>
    <w:basedOn w:val="Heading1"/>
    <w:autoRedefine/>
    <w:qFormat/>
    <w:rsid w:val="00D5519E"/>
    <w:rPr>
      <w:color w:val="644065"/>
    </w:rPr>
  </w:style>
  <w:style w:type="paragraph" w:customStyle="1" w:styleId="Refertosourcedefinitions">
    <w:name w:val="Refer to source/definitions"/>
    <w:basedOn w:val="BODYTEXTELAA"/>
    <w:link w:val="RefertosourcedefinitionsChar"/>
    <w:autoRedefine/>
    <w:rsid w:val="002B33CE"/>
    <w:rPr>
      <w:rFonts w:ascii="TheSansB W6 SemiBold" w:hAnsi="TheSansB W6 SemiBold"/>
      <w:i/>
      <w:color w:val="EE4158"/>
    </w:rPr>
  </w:style>
  <w:style w:type="paragraph" w:customStyle="1" w:styleId="Procedures">
    <w:name w:val="Procedures"/>
    <w:basedOn w:val="Heading1"/>
    <w:autoRedefine/>
    <w:qFormat/>
    <w:rsid w:val="00D5519E"/>
    <w:rPr>
      <w:color w:val="00ABBE"/>
    </w:rPr>
  </w:style>
  <w:style w:type="paragraph" w:customStyle="1" w:styleId="WebsiteLink">
    <w:name w:val="Website Link"/>
    <w:basedOn w:val="BODYTEXTELAA"/>
    <w:next w:val="BODYTEXTELAA"/>
    <w:link w:val="WebsiteLinkChar"/>
    <w:autoRedefine/>
    <w:qFormat/>
    <w:rsid w:val="00D5519E"/>
    <w:rPr>
      <w:rFonts w:ascii="TheSansB W5 Plain" w:hAnsi="TheSansB W5 Plain"/>
      <w:color w:val="00ABBE"/>
    </w:rPr>
  </w:style>
  <w:style w:type="character" w:styleId="Hyperlink">
    <w:name w:val="Hyperlink"/>
    <w:basedOn w:val="DefaultParagraphFont"/>
    <w:uiPriority w:val="99"/>
    <w:unhideWhenUsed/>
    <w:qFormat/>
    <w:rsid w:val="00D5519E"/>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291B2F"/>
    <w:pPr>
      <w:ind w:left="0"/>
      <w:outlineLvl w:val="9"/>
    </w:pPr>
    <w:rPr>
      <w:color w:val="B6BD37"/>
    </w:rPr>
  </w:style>
  <w:style w:type="table" w:styleId="TableGrid">
    <w:name w:val="Table Grid"/>
    <w:basedOn w:val="TableNormal"/>
    <w:uiPriority w:val="3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Normal"/>
    <w:link w:val="GreenTableHeadingsChar"/>
    <w:qFormat/>
    <w:rsid w:val="00580E7A"/>
    <w:pPr>
      <w:ind w:left="113" w:right="113"/>
    </w:pPr>
    <w:rPr>
      <w:b/>
      <w:color w:val="000000" w:themeColor="text1"/>
      <w:szCs w:val="20"/>
    </w:rPr>
  </w:style>
  <w:style w:type="paragraph" w:customStyle="1" w:styleId="TableAttachmentTextBullet1">
    <w:name w:val="Table/Attachment Text Bullet 1"/>
    <w:basedOn w:val="Normal"/>
    <w:autoRedefine/>
    <w:qFormat/>
    <w:rsid w:val="009B0D25"/>
    <w:pPr>
      <w:numPr>
        <w:numId w:val="25"/>
      </w:numPr>
      <w:spacing w:before="240" w:after="240"/>
      <w:contextualSpacing/>
    </w:pPr>
  </w:style>
  <w:style w:type="character" w:styleId="PlaceholderText">
    <w:name w:val="Placeholder Text"/>
    <w:basedOn w:val="DefaultParagraphFont"/>
    <w:uiPriority w:val="99"/>
    <w:semiHidden/>
    <w:rsid w:val="00F359D9"/>
    <w:rPr>
      <w:color w:val="808080"/>
    </w:rPr>
  </w:style>
  <w:style w:type="paragraph" w:customStyle="1" w:styleId="DisclaimerText2">
    <w:name w:val="Disclaimer Text 2"/>
    <w:basedOn w:val="DisclaimerText"/>
    <w:autoRedefine/>
    <w:rsid w:val="00F359D9"/>
    <w:pPr>
      <w:ind w:left="2160"/>
    </w:pPr>
  </w:style>
  <w:style w:type="paragraph" w:customStyle="1" w:styleId="BackgroundandLegislation">
    <w:name w:val="Background and Legislation"/>
    <w:basedOn w:val="Heading1"/>
    <w:autoRedefine/>
    <w:qFormat/>
    <w:rsid w:val="00D5519E"/>
    <w:rPr>
      <w:color w:val="548DD4" w:themeColor="text2" w:themeTint="99"/>
    </w:rPr>
  </w:style>
  <w:style w:type="paragraph" w:customStyle="1" w:styleId="Definitions">
    <w:name w:val="Definitions"/>
    <w:basedOn w:val="Heading1"/>
    <w:autoRedefine/>
    <w:qFormat/>
    <w:rsid w:val="00E44E51"/>
    <w:rPr>
      <w:rFonts w:ascii="TheSansB W3 Light" w:hAnsi="TheSansB W3 Light"/>
      <w:color w:val="DCBE22"/>
      <w:sz w:val="21"/>
      <w:szCs w:val="20"/>
    </w:rPr>
  </w:style>
  <w:style w:type="paragraph" w:customStyle="1" w:styleId="SourcesandRelatedPolicies">
    <w:name w:val="Sources and Related Policies"/>
    <w:basedOn w:val="Heading1"/>
    <w:autoRedefine/>
    <w:qFormat/>
    <w:rsid w:val="00E44E51"/>
    <w:rPr>
      <w:rFonts w:ascii="TheSansB W3 Light" w:hAnsi="TheSansB W3 Light"/>
      <w:color w:val="F5917B"/>
      <w:sz w:val="21"/>
      <w:szCs w:val="20"/>
    </w:rPr>
  </w:style>
  <w:style w:type="paragraph" w:customStyle="1" w:styleId="Evaluation">
    <w:name w:val="Evaluation"/>
    <w:basedOn w:val="Heading1"/>
    <w:autoRedefine/>
    <w:qFormat/>
    <w:rsid w:val="00D5519E"/>
    <w:rPr>
      <w:color w:val="DCBE22"/>
    </w:rPr>
  </w:style>
  <w:style w:type="paragraph" w:customStyle="1" w:styleId="AttachmentsPolicy">
    <w:name w:val="Attachments Policy"/>
    <w:basedOn w:val="Heading1"/>
    <w:autoRedefine/>
    <w:qFormat/>
    <w:rsid w:val="00D5519E"/>
    <w:rPr>
      <w:color w:val="107CBF"/>
    </w:rPr>
  </w:style>
  <w:style w:type="paragraph" w:customStyle="1" w:styleId="Authorisation">
    <w:name w:val="Authorisation"/>
    <w:basedOn w:val="Heading1"/>
    <w:autoRedefine/>
    <w:qFormat/>
    <w:rsid w:val="00D5519E"/>
    <w:rPr>
      <w:color w:val="808080"/>
    </w:rPr>
  </w:style>
  <w:style w:type="character" w:customStyle="1" w:styleId="BODYTEXTELAAChar">
    <w:name w:val="BODY TEXT ELAA Char"/>
    <w:basedOn w:val="DefaultParagraphFont"/>
    <w:link w:val="BODYTEXTELAA"/>
    <w:rsid w:val="009B6A63"/>
    <w:rPr>
      <w:rFonts w:ascii="TheSansB W3 Light" w:hAnsi="TheSansB W3 Light"/>
      <w:sz w:val="20"/>
      <w:szCs w:val="24"/>
    </w:rPr>
  </w:style>
  <w:style w:type="character" w:customStyle="1" w:styleId="RefertosourcedefinitionsChar">
    <w:name w:val="Refer to source/definitions Char"/>
    <w:basedOn w:val="BODYTEXTELAAChar"/>
    <w:link w:val="Refertosourcedefinitions"/>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D5519E"/>
    <w:rPr>
      <w:rFonts w:ascii="TheSansB W5 Plain" w:hAnsi="TheSansB W5 Plain"/>
      <w:color w:val="00ABBE"/>
      <w:sz w:val="20"/>
      <w:szCs w:val="24"/>
    </w:rPr>
  </w:style>
  <w:style w:type="paragraph" w:customStyle="1" w:styleId="Pa1">
    <w:name w:val="Pa1"/>
    <w:basedOn w:val="Normal"/>
    <w:next w:val="Normal"/>
    <w:uiPriority w:val="99"/>
    <w:rsid w:val="009416A1"/>
    <w:pPr>
      <w:autoSpaceDE w:val="0"/>
      <w:autoSpaceDN w:val="0"/>
      <w:adjustRightInd w:val="0"/>
      <w:spacing w:line="241" w:lineRule="atLeast"/>
    </w:pPr>
    <w:rPr>
      <w:rFonts w:ascii="Lato" w:hAnsi="Lato"/>
      <w:sz w:val="24"/>
      <w:szCs w:val="24"/>
    </w:rPr>
  </w:style>
  <w:style w:type="character" w:customStyle="1" w:styleId="A1">
    <w:name w:val="A1"/>
    <w:uiPriority w:val="99"/>
    <w:rsid w:val="009416A1"/>
    <w:rPr>
      <w:rFonts w:cs="Lato"/>
      <w:color w:val="000000"/>
      <w:sz w:val="20"/>
      <w:szCs w:val="20"/>
    </w:rPr>
  </w:style>
  <w:style w:type="paragraph" w:customStyle="1" w:styleId="RegulationLaw">
    <w:name w:val="Regulation/Law"/>
    <w:basedOn w:val="RefertoSourceDefinitionsAttachment"/>
    <w:link w:val="RegulationLawChar"/>
    <w:autoRedefine/>
    <w:qFormat/>
    <w:rsid w:val="00D5519E"/>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paragraph" w:customStyle="1" w:styleId="PolicyName">
    <w:name w:val="Policy Name"/>
    <w:basedOn w:val="Refertosourcedefinitions"/>
    <w:link w:val="PolicyNameChar"/>
    <w:autoRedefine/>
    <w:rsid w:val="002B33CE"/>
    <w:rPr>
      <w:color w:val="644065"/>
    </w:rPr>
  </w:style>
  <w:style w:type="paragraph" w:styleId="CommentText">
    <w:name w:val="annotation text"/>
    <w:basedOn w:val="Normal"/>
    <w:link w:val="CommentTextChar"/>
    <w:uiPriority w:val="99"/>
    <w:semiHidden/>
    <w:unhideWhenUsed/>
    <w:rsid w:val="000F68D2"/>
    <w:rPr>
      <w:szCs w:val="20"/>
    </w:rPr>
  </w:style>
  <w:style w:type="character" w:customStyle="1" w:styleId="CommentTextChar">
    <w:name w:val="Comment Text Char"/>
    <w:basedOn w:val="DefaultParagraphFont"/>
    <w:link w:val="CommentText"/>
    <w:uiPriority w:val="99"/>
    <w:semiHidden/>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D5519E"/>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E44E51"/>
    <w:pPr>
      <w:spacing w:after="240"/>
      <w:ind w:left="0"/>
    </w:pPr>
    <w:rPr>
      <w:rFonts w:ascii="TheSansB W3 Light" w:hAnsi="TheSansB W3 Light"/>
      <w:sz w:val="20"/>
      <w:szCs w:val="20"/>
    </w:rPr>
  </w:style>
  <w:style w:type="character" w:customStyle="1" w:styleId="PolicyNameChar">
    <w:name w:val="Policy Name Char"/>
    <w:basedOn w:val="RefertosourcedefinitionsChar"/>
    <w:link w:val="PolicyName"/>
    <w:rsid w:val="002B33CE"/>
    <w:rPr>
      <w:rFonts w:ascii="TheSansB W6 SemiBold" w:hAnsi="TheSansB W6 SemiBold"/>
      <w:i/>
      <w:color w:val="644065"/>
      <w:sz w:val="20"/>
      <w:szCs w:val="24"/>
    </w:rPr>
  </w:style>
  <w:style w:type="paragraph" w:customStyle="1" w:styleId="DisclaimerAttachments">
    <w:name w:val="Disclaimer Attachments"/>
    <w:basedOn w:val="DisclaimerText"/>
    <w:autoRedefine/>
    <w:qFormat/>
    <w:rsid w:val="00D5519E"/>
    <w:pPr>
      <w:ind w:left="0"/>
    </w:pPr>
  </w:style>
  <w:style w:type="paragraph" w:customStyle="1" w:styleId="AttachmentsHeading2">
    <w:name w:val="Attachments Heading 2"/>
    <w:basedOn w:val="Heading2"/>
    <w:next w:val="Normal"/>
    <w:autoRedefine/>
    <w:qFormat/>
    <w:rsid w:val="00E44E51"/>
    <w:pPr>
      <w:ind w:left="0"/>
    </w:pPr>
    <w:rPr>
      <w:bCs w:val="0"/>
      <w:caps w:val="0"/>
    </w:rPr>
  </w:style>
  <w:style w:type="paragraph" w:customStyle="1" w:styleId="TableAttachmentTextBullet2">
    <w:name w:val="Table/Attachment Text Bullet 2"/>
    <w:basedOn w:val="TableAttachmentTextBullet1"/>
    <w:autoRedefine/>
    <w:qFormat/>
    <w:rsid w:val="00D5519E"/>
    <w:pPr>
      <w:numPr>
        <w:ilvl w:val="1"/>
      </w:numPr>
    </w:pPr>
  </w:style>
  <w:style w:type="paragraph" w:customStyle="1" w:styleId="TableAttachmentTextBullet3">
    <w:name w:val="Table/Attachment Text Bullet 3"/>
    <w:basedOn w:val="TableAttachmentTextBullet2"/>
    <w:autoRedefine/>
    <w:qFormat/>
    <w:rsid w:val="00D5519E"/>
    <w:pPr>
      <w:numPr>
        <w:ilvl w:val="2"/>
      </w:numPr>
    </w:pPr>
  </w:style>
  <w:style w:type="paragraph" w:customStyle="1" w:styleId="BodyTextBullet2">
    <w:name w:val="Body Text Bullet 2"/>
    <w:basedOn w:val="BodyTextBullet1"/>
    <w:autoRedefine/>
    <w:qFormat/>
    <w:rsid w:val="00D5519E"/>
    <w:pPr>
      <w:numPr>
        <w:ilvl w:val="1"/>
      </w:numPr>
    </w:pPr>
  </w:style>
  <w:style w:type="paragraph" w:customStyle="1" w:styleId="BodyTextBullet3">
    <w:name w:val="Body Text Bullet 3"/>
    <w:basedOn w:val="BodyTextBullet2"/>
    <w:autoRedefine/>
    <w:qFormat/>
    <w:rsid w:val="00D5519E"/>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3"/>
      </w:numPr>
    </w:pPr>
  </w:style>
  <w:style w:type="paragraph" w:customStyle="1" w:styleId="BodyTextBullet">
    <w:name w:val="Body Text Bullet"/>
    <w:basedOn w:val="BODYTEXTELAA"/>
    <w:rsid w:val="009B6A63"/>
    <w:pPr>
      <w:ind w:left="0"/>
      <w:contextualSpacing/>
    </w:pPr>
    <w:rPr>
      <w:rFonts w:cs="Arial"/>
      <w:color w:val="000000"/>
      <w:szCs w:val="20"/>
    </w:rPr>
  </w:style>
  <w:style w:type="character" w:styleId="FollowedHyperlink">
    <w:name w:val="FollowedHyperlink"/>
    <w:basedOn w:val="DefaultParagraphFont"/>
    <w:uiPriority w:val="99"/>
    <w:semiHidden/>
    <w:unhideWhenUsed/>
    <w:rsid w:val="00E47D05"/>
    <w:rPr>
      <w:color w:val="800080" w:themeColor="followedHyperlink"/>
      <w:u w:val="single"/>
    </w:rPr>
  </w:style>
  <w:style w:type="paragraph" w:customStyle="1" w:styleId="RefertoSourceDefinitionsAttachment">
    <w:name w:val="Refer to Source/Definitions/Attachment"/>
    <w:basedOn w:val="BODYTEXTELAA"/>
    <w:link w:val="RefertoSourceDefinitionsAttachmentChar"/>
    <w:autoRedefine/>
    <w:qFormat/>
    <w:rsid w:val="00D5519E"/>
    <w:rPr>
      <w:rFonts w:ascii="TheSansB W6 SemiBold" w:hAnsi="TheSansB W6 SemiBold"/>
      <w:i/>
      <w:color w:val="EE4158"/>
    </w:rPr>
  </w:style>
  <w:style w:type="character" w:customStyle="1" w:styleId="RefertoSourceDefinitionsAttachmentChar">
    <w:name w:val="Refer to Source/Definitions/Attachment Char"/>
    <w:basedOn w:val="BODYTEXTELAAChar"/>
    <w:link w:val="RefertoSourceDefinitionsAttachment"/>
    <w:rsid w:val="00D5519E"/>
    <w:rPr>
      <w:rFonts w:ascii="TheSansB W6 SemiBold" w:hAnsi="TheSansB W6 SemiBold"/>
      <w:i/>
      <w:color w:val="EE4158"/>
      <w:sz w:val="20"/>
      <w:szCs w:val="24"/>
    </w:rPr>
  </w:style>
  <w:style w:type="paragraph" w:customStyle="1" w:styleId="Disclaimervolunteersstudents">
    <w:name w:val="Disclaimer volunteers students"/>
    <w:basedOn w:val="DisclaimerText"/>
    <w:autoRedefine/>
    <w:qFormat/>
    <w:rsid w:val="00D5519E"/>
    <w:pPr>
      <w:ind w:left="2160"/>
      <w:jc w:val="both"/>
    </w:pPr>
  </w:style>
  <w:style w:type="paragraph" w:customStyle="1" w:styleId="PURPOSE">
    <w:name w:val="PURPOSE"/>
    <w:basedOn w:val="Heading1"/>
    <w:link w:val="PURPOSEChar"/>
    <w:qFormat/>
    <w:rsid w:val="00D5519E"/>
  </w:style>
  <w:style w:type="character" w:customStyle="1" w:styleId="PURPOSEChar">
    <w:name w:val="PURPOSE Char"/>
    <w:basedOn w:val="Heading1Char"/>
    <w:link w:val="PURPOSE"/>
    <w:rsid w:val="00D5519E"/>
    <w:rPr>
      <w:rFonts w:ascii="Juhl" w:eastAsiaTheme="majorEastAsia" w:hAnsi="Juhl" w:cstheme="majorBidi"/>
      <w:b/>
      <w:bCs/>
      <w:caps/>
      <w:color w:val="EE4158"/>
      <w:sz w:val="24"/>
      <w:szCs w:val="28"/>
    </w:rPr>
  </w:style>
  <w:style w:type="paragraph" w:customStyle="1" w:styleId="TopDiscliamer">
    <w:name w:val="Top Discliamer"/>
    <w:basedOn w:val="DisclaimerText"/>
    <w:link w:val="TopDiscliamerChar"/>
    <w:autoRedefine/>
    <w:qFormat/>
    <w:rsid w:val="00D5519E"/>
    <w:pPr>
      <w:ind w:left="1304" w:right="567"/>
      <w:jc w:val="both"/>
    </w:pPr>
  </w:style>
  <w:style w:type="character" w:customStyle="1" w:styleId="TopDiscliamerChar">
    <w:name w:val="Top Discliamer Char"/>
    <w:basedOn w:val="DisclaimerTextChar"/>
    <w:link w:val="TopDiscliamer"/>
    <w:rsid w:val="00D5519E"/>
    <w:rPr>
      <w:rFonts w:ascii="TheSansB W5 Plain" w:hAnsi="TheSansB W5 Plain"/>
      <w:b/>
      <w:sz w:val="20"/>
      <w:szCs w:val="24"/>
    </w:rPr>
  </w:style>
  <w:style w:type="paragraph" w:customStyle="1" w:styleId="Disclaimer">
    <w:name w:val="Disclaimer"/>
    <w:basedOn w:val="Normal"/>
    <w:link w:val="DisclaimerChar"/>
    <w:semiHidden/>
    <w:qFormat/>
    <w:rsid w:val="00D5519E"/>
    <w:pPr>
      <w:jc w:val="both"/>
    </w:pPr>
    <w:rPr>
      <w:b/>
    </w:rPr>
  </w:style>
  <w:style w:type="character" w:customStyle="1" w:styleId="DisclaimerChar">
    <w:name w:val="Disclaimer Char"/>
    <w:basedOn w:val="DefaultParagraphFont"/>
    <w:link w:val="Disclaimer"/>
    <w:semiHidden/>
    <w:rsid w:val="00D5519E"/>
    <w:rPr>
      <w:rFonts w:ascii="TheSansB W3 Light" w:hAnsi="TheSansB W3 Light"/>
      <w:b/>
      <w:sz w:val="20"/>
    </w:rPr>
  </w:style>
  <w:style w:type="character" w:customStyle="1" w:styleId="DisclaimerTextChar">
    <w:name w:val="Disclaimer Text Char"/>
    <w:basedOn w:val="BODYTEXTELAAChar"/>
    <w:link w:val="DisclaimerText"/>
    <w:rsid w:val="00D5519E"/>
    <w:rPr>
      <w:rFonts w:ascii="TheSansB W5 Plain" w:hAnsi="TheSansB W5 Plain"/>
      <w:b/>
      <w:sz w:val="20"/>
      <w:szCs w:val="24"/>
    </w:rPr>
  </w:style>
  <w:style w:type="paragraph" w:customStyle="1" w:styleId="sc-comment-renderer">
    <w:name w:val="sc-comment-renderer"/>
    <w:basedOn w:val="Normal"/>
    <w:rsid w:val="006E1064"/>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sc-comment-author">
    <w:name w:val="sc-comment-author"/>
    <w:basedOn w:val="DefaultParagraphFont"/>
    <w:rsid w:val="006E1064"/>
  </w:style>
  <w:style w:type="character" w:customStyle="1" w:styleId="sc-comment-timestamp">
    <w:name w:val="sc-comment-timestamp"/>
    <w:basedOn w:val="DefaultParagraphFont"/>
    <w:rsid w:val="006E1064"/>
  </w:style>
  <w:style w:type="character" w:customStyle="1" w:styleId="mc-tertiary-icon-text">
    <w:name w:val="mc-tertiary-icon-text"/>
    <w:basedOn w:val="DefaultParagraphFont"/>
    <w:rsid w:val="006E1064"/>
  </w:style>
  <w:style w:type="character" w:customStyle="1" w:styleId="GreenTableHeadingsChar">
    <w:name w:val="Green Table Headings Char"/>
    <w:basedOn w:val="DefaultParagraphFont"/>
    <w:link w:val="GreenTableHeadings"/>
    <w:rsid w:val="00580E7A"/>
    <w:rPr>
      <w:rFonts w:ascii="TheSansB W3 Light" w:hAnsi="TheSansB W3 Light"/>
      <w:b/>
      <w:color w:val="000000" w:themeColor="text1"/>
      <w:sz w:val="20"/>
      <w:szCs w:val="20"/>
    </w:rPr>
  </w:style>
  <w:style w:type="paragraph" w:customStyle="1" w:styleId="Tick">
    <w:name w:val="Tick"/>
    <w:basedOn w:val="Normal"/>
    <w:link w:val="TickChar"/>
    <w:qFormat/>
    <w:rsid w:val="00A536B1"/>
    <w:pPr>
      <w:jc w:val="center"/>
    </w:pPr>
    <w:rPr>
      <w:b/>
      <w:bCs/>
    </w:rPr>
  </w:style>
  <w:style w:type="character" w:customStyle="1" w:styleId="TickChar">
    <w:name w:val="Tick Char"/>
    <w:basedOn w:val="DefaultParagraphFont"/>
    <w:link w:val="Tick"/>
    <w:rsid w:val="00A536B1"/>
    <w:rPr>
      <w:rFonts w:ascii="TheSansB W3 Light" w:hAnsi="TheSansB W3 Light"/>
      <w:b/>
      <w:bCs/>
      <w:sz w:val="20"/>
    </w:rPr>
  </w:style>
  <w:style w:type="paragraph" w:styleId="Revision">
    <w:name w:val="Revision"/>
    <w:hidden/>
    <w:uiPriority w:val="99"/>
    <w:semiHidden/>
    <w:rsid w:val="00605E53"/>
    <w:pPr>
      <w:spacing w:after="0" w:line="240" w:lineRule="auto"/>
    </w:pPr>
    <w:rPr>
      <w:rFonts w:ascii="TheSansB W3 Light" w:hAnsi="TheSansB W3 Light"/>
      <w:sz w:val="20"/>
    </w:rPr>
  </w:style>
  <w:style w:type="paragraph" w:customStyle="1" w:styleId="CCYPtext">
    <w:name w:val="CCYP text"/>
    <w:basedOn w:val="Normal"/>
    <w:qFormat/>
    <w:rsid w:val="00A05B1D"/>
    <w:pPr>
      <w:spacing w:line="276" w:lineRule="auto"/>
    </w:pPr>
    <w:rPr>
      <w:rFonts w:ascii="Arial" w:eastAsia="Arial" w:hAnsi="Arial" w:cs="Arial"/>
      <w:color w:val="000000"/>
      <w:spacing w:val="-2"/>
      <w:sz w:val="22"/>
      <w14:ligatures w14:val="standardContextual"/>
    </w:rPr>
  </w:style>
  <w:style w:type="paragraph" w:customStyle="1" w:styleId="CCYPtablebullet">
    <w:name w:val="CCYP table bullet"/>
    <w:basedOn w:val="Normal"/>
    <w:qFormat/>
    <w:rsid w:val="005A5034"/>
    <w:pPr>
      <w:numPr>
        <w:numId w:val="22"/>
      </w:numPr>
      <w:ind w:left="227" w:hanging="227"/>
      <w:contextualSpacing/>
    </w:pPr>
    <w:rPr>
      <w:rFonts w:ascii="Arial" w:eastAsia="Arial" w:hAnsi="Arial" w:cs="Arial"/>
      <w:color w:val="000000"/>
      <w:spacing w:val="-2"/>
      <w:szCs w:val="20"/>
      <w14:ligatures w14:val="standardContextual"/>
    </w:rPr>
  </w:style>
  <w:style w:type="paragraph" w:customStyle="1" w:styleId="CCYPbullet">
    <w:name w:val="CCYP bullet"/>
    <w:basedOn w:val="CCYPtablebullet"/>
    <w:qFormat/>
    <w:rsid w:val="005A5034"/>
    <w:pPr>
      <w:spacing w:line="276" w:lineRule="auto"/>
    </w:pPr>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209484">
      <w:bodyDiv w:val="1"/>
      <w:marLeft w:val="0"/>
      <w:marRight w:val="0"/>
      <w:marTop w:val="0"/>
      <w:marBottom w:val="0"/>
      <w:divBdr>
        <w:top w:val="none" w:sz="0" w:space="0" w:color="auto"/>
        <w:left w:val="none" w:sz="0" w:space="0" w:color="auto"/>
        <w:bottom w:val="none" w:sz="0" w:space="0" w:color="auto"/>
        <w:right w:val="none" w:sz="0" w:space="0" w:color="auto"/>
      </w:divBdr>
    </w:div>
    <w:div w:id="231818479">
      <w:bodyDiv w:val="1"/>
      <w:marLeft w:val="0"/>
      <w:marRight w:val="0"/>
      <w:marTop w:val="0"/>
      <w:marBottom w:val="0"/>
      <w:divBdr>
        <w:top w:val="none" w:sz="0" w:space="0" w:color="auto"/>
        <w:left w:val="none" w:sz="0" w:space="0" w:color="auto"/>
        <w:bottom w:val="none" w:sz="0" w:space="0" w:color="auto"/>
        <w:right w:val="none" w:sz="0" w:space="0" w:color="auto"/>
      </w:divBdr>
      <w:divsChild>
        <w:div w:id="1242717192">
          <w:marLeft w:val="0"/>
          <w:marRight w:val="0"/>
          <w:marTop w:val="0"/>
          <w:marBottom w:val="0"/>
          <w:divBdr>
            <w:top w:val="none" w:sz="0" w:space="0" w:color="auto"/>
            <w:left w:val="none" w:sz="0" w:space="0" w:color="auto"/>
            <w:bottom w:val="none" w:sz="0" w:space="0" w:color="auto"/>
            <w:right w:val="none" w:sz="0" w:space="0" w:color="auto"/>
          </w:divBdr>
        </w:div>
        <w:div w:id="803621061">
          <w:marLeft w:val="0"/>
          <w:marRight w:val="0"/>
          <w:marTop w:val="0"/>
          <w:marBottom w:val="0"/>
          <w:divBdr>
            <w:top w:val="none" w:sz="0" w:space="0" w:color="auto"/>
            <w:left w:val="none" w:sz="0" w:space="0" w:color="auto"/>
            <w:bottom w:val="none" w:sz="0" w:space="0" w:color="auto"/>
            <w:right w:val="none" w:sz="0" w:space="0" w:color="auto"/>
          </w:divBdr>
        </w:div>
        <w:div w:id="956837691">
          <w:marLeft w:val="0"/>
          <w:marRight w:val="0"/>
          <w:marTop w:val="0"/>
          <w:marBottom w:val="0"/>
          <w:divBdr>
            <w:top w:val="none" w:sz="0" w:space="0" w:color="auto"/>
            <w:left w:val="none" w:sz="0" w:space="0" w:color="auto"/>
            <w:bottom w:val="none" w:sz="0" w:space="0" w:color="auto"/>
            <w:right w:val="none" w:sz="0" w:space="0" w:color="auto"/>
          </w:divBdr>
        </w:div>
      </w:divsChild>
    </w:div>
    <w:div w:id="935944259">
      <w:bodyDiv w:val="1"/>
      <w:marLeft w:val="0"/>
      <w:marRight w:val="0"/>
      <w:marTop w:val="0"/>
      <w:marBottom w:val="0"/>
      <w:divBdr>
        <w:top w:val="none" w:sz="0" w:space="0" w:color="auto"/>
        <w:left w:val="none" w:sz="0" w:space="0" w:color="auto"/>
        <w:bottom w:val="none" w:sz="0" w:space="0" w:color="auto"/>
        <w:right w:val="none" w:sz="0" w:space="0" w:color="auto"/>
      </w:divBdr>
      <w:divsChild>
        <w:div w:id="906720633">
          <w:marLeft w:val="0"/>
          <w:marRight w:val="0"/>
          <w:marTop w:val="0"/>
          <w:marBottom w:val="0"/>
          <w:divBdr>
            <w:top w:val="none" w:sz="0" w:space="0" w:color="auto"/>
            <w:left w:val="none" w:sz="0" w:space="0" w:color="auto"/>
            <w:bottom w:val="none" w:sz="0" w:space="0" w:color="auto"/>
            <w:right w:val="none" w:sz="0" w:space="0" w:color="auto"/>
          </w:divBdr>
          <w:divsChild>
            <w:div w:id="87972545">
              <w:marLeft w:val="0"/>
              <w:marRight w:val="0"/>
              <w:marTop w:val="0"/>
              <w:marBottom w:val="0"/>
              <w:divBdr>
                <w:top w:val="none" w:sz="0" w:space="0" w:color="auto"/>
                <w:left w:val="none" w:sz="0" w:space="0" w:color="auto"/>
                <w:bottom w:val="none" w:sz="0" w:space="0" w:color="auto"/>
                <w:right w:val="none" w:sz="0" w:space="0" w:color="auto"/>
              </w:divBdr>
              <w:divsChild>
                <w:div w:id="104623162">
                  <w:marLeft w:val="0"/>
                  <w:marRight w:val="0"/>
                  <w:marTop w:val="0"/>
                  <w:marBottom w:val="0"/>
                  <w:divBdr>
                    <w:top w:val="none" w:sz="0" w:space="0" w:color="auto"/>
                    <w:left w:val="none" w:sz="0" w:space="0" w:color="auto"/>
                    <w:bottom w:val="none" w:sz="0" w:space="0" w:color="auto"/>
                    <w:right w:val="none" w:sz="0" w:space="0" w:color="auto"/>
                  </w:divBdr>
                  <w:divsChild>
                    <w:div w:id="369377323">
                      <w:marLeft w:val="0"/>
                      <w:marRight w:val="0"/>
                      <w:marTop w:val="0"/>
                      <w:marBottom w:val="60"/>
                      <w:divBdr>
                        <w:top w:val="none" w:sz="0" w:space="0" w:color="auto"/>
                        <w:left w:val="none" w:sz="0" w:space="0" w:color="auto"/>
                        <w:bottom w:val="none" w:sz="0" w:space="0" w:color="auto"/>
                        <w:right w:val="none" w:sz="0" w:space="0" w:color="auto"/>
                      </w:divBdr>
                      <w:divsChild>
                        <w:div w:id="1036079327">
                          <w:marLeft w:val="0"/>
                          <w:marRight w:val="0"/>
                          <w:marTop w:val="0"/>
                          <w:marBottom w:val="0"/>
                          <w:divBdr>
                            <w:top w:val="none" w:sz="0" w:space="0" w:color="auto"/>
                            <w:left w:val="none" w:sz="0" w:space="0" w:color="auto"/>
                            <w:bottom w:val="none" w:sz="0" w:space="0" w:color="auto"/>
                            <w:right w:val="none" w:sz="0" w:space="0" w:color="auto"/>
                          </w:divBdr>
                        </w:div>
                      </w:divsChild>
                    </w:div>
                    <w:div w:id="313339464">
                      <w:marLeft w:val="0"/>
                      <w:marRight w:val="0"/>
                      <w:marTop w:val="0"/>
                      <w:marBottom w:val="0"/>
                      <w:divBdr>
                        <w:top w:val="none" w:sz="0" w:space="0" w:color="auto"/>
                        <w:left w:val="none" w:sz="0" w:space="0" w:color="auto"/>
                        <w:bottom w:val="none" w:sz="0" w:space="0" w:color="auto"/>
                        <w:right w:val="none" w:sz="0" w:space="0" w:color="auto"/>
                      </w:divBdr>
                      <w:divsChild>
                        <w:div w:id="797064180">
                          <w:marLeft w:val="0"/>
                          <w:marRight w:val="0"/>
                          <w:marTop w:val="0"/>
                          <w:marBottom w:val="0"/>
                          <w:divBdr>
                            <w:top w:val="none" w:sz="0" w:space="0" w:color="auto"/>
                            <w:left w:val="none" w:sz="0" w:space="0" w:color="auto"/>
                            <w:bottom w:val="none" w:sz="0" w:space="0" w:color="auto"/>
                            <w:right w:val="none" w:sz="0" w:space="0" w:color="auto"/>
                          </w:divBdr>
                          <w:divsChild>
                            <w:div w:id="1180192933">
                              <w:marLeft w:val="0"/>
                              <w:marRight w:val="0"/>
                              <w:marTop w:val="0"/>
                              <w:marBottom w:val="0"/>
                              <w:divBdr>
                                <w:top w:val="none" w:sz="0" w:space="0" w:color="auto"/>
                                <w:left w:val="none" w:sz="0" w:space="0" w:color="auto"/>
                                <w:bottom w:val="none" w:sz="0" w:space="0" w:color="auto"/>
                                <w:right w:val="none" w:sz="0" w:space="0" w:color="auto"/>
                              </w:divBdr>
                            </w:div>
                            <w:div w:id="1113943195">
                              <w:marLeft w:val="0"/>
                              <w:marRight w:val="0"/>
                              <w:marTop w:val="0"/>
                              <w:marBottom w:val="0"/>
                              <w:divBdr>
                                <w:top w:val="none" w:sz="0" w:space="0" w:color="auto"/>
                                <w:left w:val="none" w:sz="0" w:space="0" w:color="auto"/>
                                <w:bottom w:val="none" w:sz="0" w:space="0" w:color="auto"/>
                                <w:right w:val="none" w:sz="0" w:space="0" w:color="auto"/>
                              </w:divBdr>
                              <w:divsChild>
                                <w:div w:id="1072776829">
                                  <w:marLeft w:val="0"/>
                                  <w:marRight w:val="0"/>
                                  <w:marTop w:val="0"/>
                                  <w:marBottom w:val="0"/>
                                  <w:divBdr>
                                    <w:top w:val="none" w:sz="0" w:space="0" w:color="auto"/>
                                    <w:left w:val="none" w:sz="0" w:space="0" w:color="auto"/>
                                    <w:bottom w:val="none" w:sz="0" w:space="0" w:color="auto"/>
                                    <w:right w:val="none" w:sz="0" w:space="0" w:color="auto"/>
                                  </w:divBdr>
                                  <w:divsChild>
                                    <w:div w:id="1566796449">
                                      <w:marLeft w:val="0"/>
                                      <w:marRight w:val="0"/>
                                      <w:marTop w:val="0"/>
                                      <w:marBottom w:val="0"/>
                                      <w:divBdr>
                                        <w:top w:val="none" w:sz="0" w:space="0" w:color="auto"/>
                                        <w:left w:val="none" w:sz="0" w:space="0" w:color="auto"/>
                                        <w:bottom w:val="none" w:sz="0" w:space="0" w:color="auto"/>
                                        <w:right w:val="none" w:sz="0" w:space="0" w:color="auto"/>
                                      </w:divBdr>
                                      <w:divsChild>
                                        <w:div w:id="1387610162">
                                          <w:marLeft w:val="0"/>
                                          <w:marRight w:val="0"/>
                                          <w:marTop w:val="0"/>
                                          <w:marBottom w:val="0"/>
                                          <w:divBdr>
                                            <w:top w:val="none" w:sz="0" w:space="0" w:color="auto"/>
                                            <w:left w:val="none" w:sz="0" w:space="0" w:color="auto"/>
                                            <w:bottom w:val="none" w:sz="0" w:space="0" w:color="auto"/>
                                            <w:right w:val="none" w:sz="0" w:space="0" w:color="auto"/>
                                          </w:divBdr>
                                          <w:divsChild>
                                            <w:div w:id="20400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573950">
          <w:marLeft w:val="0"/>
          <w:marRight w:val="0"/>
          <w:marTop w:val="0"/>
          <w:marBottom w:val="0"/>
          <w:divBdr>
            <w:top w:val="none" w:sz="0" w:space="0" w:color="auto"/>
            <w:left w:val="none" w:sz="0" w:space="0" w:color="auto"/>
            <w:bottom w:val="none" w:sz="0" w:space="0" w:color="auto"/>
            <w:right w:val="none" w:sz="0" w:space="0" w:color="auto"/>
          </w:divBdr>
          <w:divsChild>
            <w:div w:id="875973328">
              <w:marLeft w:val="0"/>
              <w:marRight w:val="0"/>
              <w:marTop w:val="0"/>
              <w:marBottom w:val="0"/>
              <w:divBdr>
                <w:top w:val="none" w:sz="0" w:space="0" w:color="auto"/>
                <w:left w:val="none" w:sz="0" w:space="0" w:color="auto"/>
                <w:bottom w:val="none" w:sz="0" w:space="0" w:color="auto"/>
                <w:right w:val="none" w:sz="0" w:space="0" w:color="auto"/>
              </w:divBdr>
              <w:divsChild>
                <w:div w:id="1679431072">
                  <w:marLeft w:val="0"/>
                  <w:marRight w:val="180"/>
                  <w:marTop w:val="0"/>
                  <w:marBottom w:val="0"/>
                  <w:divBdr>
                    <w:top w:val="none" w:sz="0" w:space="0" w:color="auto"/>
                    <w:left w:val="none" w:sz="0" w:space="0" w:color="auto"/>
                    <w:bottom w:val="none" w:sz="0" w:space="0" w:color="auto"/>
                    <w:right w:val="none" w:sz="0" w:space="0" w:color="auto"/>
                  </w:divBdr>
                  <w:divsChild>
                    <w:div w:id="1770932869">
                      <w:marLeft w:val="0"/>
                      <w:marRight w:val="0"/>
                      <w:marTop w:val="0"/>
                      <w:marBottom w:val="0"/>
                      <w:divBdr>
                        <w:top w:val="none" w:sz="0" w:space="0" w:color="auto"/>
                        <w:left w:val="none" w:sz="0" w:space="0" w:color="auto"/>
                        <w:bottom w:val="none" w:sz="0" w:space="0" w:color="auto"/>
                        <w:right w:val="none" w:sz="0" w:space="0" w:color="auto"/>
                      </w:divBdr>
                      <w:divsChild>
                        <w:div w:id="12328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9987">
                  <w:marLeft w:val="0"/>
                  <w:marRight w:val="0"/>
                  <w:marTop w:val="0"/>
                  <w:marBottom w:val="0"/>
                  <w:divBdr>
                    <w:top w:val="none" w:sz="0" w:space="0" w:color="auto"/>
                    <w:left w:val="none" w:sz="0" w:space="0" w:color="auto"/>
                    <w:bottom w:val="none" w:sz="0" w:space="0" w:color="auto"/>
                    <w:right w:val="none" w:sz="0" w:space="0" w:color="auto"/>
                  </w:divBdr>
                  <w:divsChild>
                    <w:div w:id="1635527134">
                      <w:marLeft w:val="0"/>
                      <w:marRight w:val="0"/>
                      <w:marTop w:val="0"/>
                      <w:marBottom w:val="60"/>
                      <w:divBdr>
                        <w:top w:val="none" w:sz="0" w:space="0" w:color="auto"/>
                        <w:left w:val="none" w:sz="0" w:space="0" w:color="auto"/>
                        <w:bottom w:val="none" w:sz="0" w:space="0" w:color="auto"/>
                        <w:right w:val="none" w:sz="0" w:space="0" w:color="auto"/>
                      </w:divBdr>
                      <w:divsChild>
                        <w:div w:id="850266168">
                          <w:marLeft w:val="0"/>
                          <w:marRight w:val="0"/>
                          <w:marTop w:val="0"/>
                          <w:marBottom w:val="0"/>
                          <w:divBdr>
                            <w:top w:val="none" w:sz="0" w:space="0" w:color="auto"/>
                            <w:left w:val="none" w:sz="0" w:space="0" w:color="auto"/>
                            <w:bottom w:val="none" w:sz="0" w:space="0" w:color="auto"/>
                            <w:right w:val="none" w:sz="0" w:space="0" w:color="auto"/>
                          </w:divBdr>
                        </w:div>
                      </w:divsChild>
                    </w:div>
                    <w:div w:id="570890685">
                      <w:marLeft w:val="0"/>
                      <w:marRight w:val="0"/>
                      <w:marTop w:val="0"/>
                      <w:marBottom w:val="0"/>
                      <w:divBdr>
                        <w:top w:val="none" w:sz="0" w:space="0" w:color="auto"/>
                        <w:left w:val="none" w:sz="0" w:space="0" w:color="auto"/>
                        <w:bottom w:val="none" w:sz="0" w:space="0" w:color="auto"/>
                        <w:right w:val="none" w:sz="0" w:space="0" w:color="auto"/>
                      </w:divBdr>
                      <w:divsChild>
                        <w:div w:id="670329501">
                          <w:marLeft w:val="0"/>
                          <w:marRight w:val="0"/>
                          <w:marTop w:val="0"/>
                          <w:marBottom w:val="0"/>
                          <w:divBdr>
                            <w:top w:val="none" w:sz="0" w:space="0" w:color="auto"/>
                            <w:left w:val="none" w:sz="0" w:space="0" w:color="auto"/>
                            <w:bottom w:val="none" w:sz="0" w:space="0" w:color="auto"/>
                            <w:right w:val="none" w:sz="0" w:space="0" w:color="auto"/>
                          </w:divBdr>
                          <w:divsChild>
                            <w:div w:id="164396512">
                              <w:marLeft w:val="0"/>
                              <w:marRight w:val="0"/>
                              <w:marTop w:val="0"/>
                              <w:marBottom w:val="0"/>
                              <w:divBdr>
                                <w:top w:val="none" w:sz="0" w:space="0" w:color="auto"/>
                                <w:left w:val="none" w:sz="0" w:space="0" w:color="auto"/>
                                <w:bottom w:val="none" w:sz="0" w:space="0" w:color="auto"/>
                                <w:right w:val="none" w:sz="0" w:space="0" w:color="auto"/>
                              </w:divBdr>
                              <w:divsChild>
                                <w:div w:id="1691446807">
                                  <w:marLeft w:val="0"/>
                                  <w:marRight w:val="0"/>
                                  <w:marTop w:val="0"/>
                                  <w:marBottom w:val="0"/>
                                  <w:divBdr>
                                    <w:top w:val="none" w:sz="0" w:space="0" w:color="auto"/>
                                    <w:left w:val="none" w:sz="0" w:space="0" w:color="auto"/>
                                    <w:bottom w:val="none" w:sz="0" w:space="0" w:color="auto"/>
                                    <w:right w:val="none" w:sz="0" w:space="0" w:color="auto"/>
                                  </w:divBdr>
                                  <w:divsChild>
                                    <w:div w:id="1674798884">
                                      <w:marLeft w:val="0"/>
                                      <w:marRight w:val="0"/>
                                      <w:marTop w:val="0"/>
                                      <w:marBottom w:val="0"/>
                                      <w:divBdr>
                                        <w:top w:val="none" w:sz="0" w:space="0" w:color="auto"/>
                                        <w:left w:val="none" w:sz="0" w:space="0" w:color="auto"/>
                                        <w:bottom w:val="none" w:sz="0" w:space="0" w:color="auto"/>
                                        <w:right w:val="none" w:sz="0" w:space="0" w:color="auto"/>
                                      </w:divBdr>
                                      <w:divsChild>
                                        <w:div w:id="528421702">
                                          <w:marLeft w:val="0"/>
                                          <w:marRight w:val="0"/>
                                          <w:marTop w:val="0"/>
                                          <w:marBottom w:val="0"/>
                                          <w:divBdr>
                                            <w:top w:val="none" w:sz="0" w:space="0" w:color="auto"/>
                                            <w:left w:val="none" w:sz="0" w:space="0" w:color="auto"/>
                                            <w:bottom w:val="none" w:sz="0" w:space="0" w:color="auto"/>
                                            <w:right w:val="none" w:sz="0" w:space="0" w:color="auto"/>
                                          </w:divBdr>
                                          <w:divsChild>
                                            <w:div w:id="94963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8819687">
      <w:bodyDiv w:val="1"/>
      <w:marLeft w:val="0"/>
      <w:marRight w:val="0"/>
      <w:marTop w:val="0"/>
      <w:marBottom w:val="0"/>
      <w:divBdr>
        <w:top w:val="none" w:sz="0" w:space="0" w:color="auto"/>
        <w:left w:val="none" w:sz="0" w:space="0" w:color="auto"/>
        <w:bottom w:val="none" w:sz="0" w:space="0" w:color="auto"/>
        <w:right w:val="none" w:sz="0" w:space="0" w:color="auto"/>
      </w:divBdr>
      <w:divsChild>
        <w:div w:id="16280094">
          <w:marLeft w:val="0"/>
          <w:marRight w:val="0"/>
          <w:marTop w:val="0"/>
          <w:marBottom w:val="60"/>
          <w:divBdr>
            <w:top w:val="none" w:sz="0" w:space="0" w:color="auto"/>
            <w:left w:val="none" w:sz="0" w:space="0" w:color="auto"/>
            <w:bottom w:val="none" w:sz="0" w:space="0" w:color="auto"/>
            <w:right w:val="none" w:sz="0" w:space="0" w:color="auto"/>
          </w:divBdr>
          <w:divsChild>
            <w:div w:id="793521532">
              <w:marLeft w:val="0"/>
              <w:marRight w:val="0"/>
              <w:marTop w:val="0"/>
              <w:marBottom w:val="0"/>
              <w:divBdr>
                <w:top w:val="none" w:sz="0" w:space="0" w:color="auto"/>
                <w:left w:val="none" w:sz="0" w:space="0" w:color="auto"/>
                <w:bottom w:val="none" w:sz="0" w:space="0" w:color="auto"/>
                <w:right w:val="none" w:sz="0" w:space="0" w:color="auto"/>
              </w:divBdr>
            </w:div>
          </w:divsChild>
        </w:div>
        <w:div w:id="562640809">
          <w:marLeft w:val="0"/>
          <w:marRight w:val="0"/>
          <w:marTop w:val="0"/>
          <w:marBottom w:val="0"/>
          <w:divBdr>
            <w:top w:val="none" w:sz="0" w:space="0" w:color="auto"/>
            <w:left w:val="none" w:sz="0" w:space="0" w:color="auto"/>
            <w:bottom w:val="none" w:sz="0" w:space="0" w:color="auto"/>
            <w:right w:val="none" w:sz="0" w:space="0" w:color="auto"/>
          </w:divBdr>
          <w:divsChild>
            <w:div w:id="868299872">
              <w:marLeft w:val="0"/>
              <w:marRight w:val="0"/>
              <w:marTop w:val="0"/>
              <w:marBottom w:val="0"/>
              <w:divBdr>
                <w:top w:val="none" w:sz="0" w:space="0" w:color="auto"/>
                <w:left w:val="none" w:sz="0" w:space="0" w:color="auto"/>
                <w:bottom w:val="none" w:sz="0" w:space="0" w:color="auto"/>
                <w:right w:val="none" w:sz="0" w:space="0" w:color="auto"/>
              </w:divBdr>
            </w:div>
            <w:div w:id="407581874">
              <w:marLeft w:val="0"/>
              <w:marRight w:val="0"/>
              <w:marTop w:val="0"/>
              <w:marBottom w:val="0"/>
              <w:divBdr>
                <w:top w:val="none" w:sz="0" w:space="0" w:color="auto"/>
                <w:left w:val="none" w:sz="0" w:space="0" w:color="auto"/>
                <w:bottom w:val="none" w:sz="0" w:space="0" w:color="auto"/>
                <w:right w:val="none" w:sz="0" w:space="0" w:color="auto"/>
              </w:divBdr>
              <w:divsChild>
                <w:div w:id="1789547189">
                  <w:marLeft w:val="0"/>
                  <w:marRight w:val="0"/>
                  <w:marTop w:val="0"/>
                  <w:marBottom w:val="0"/>
                  <w:divBdr>
                    <w:top w:val="none" w:sz="0" w:space="0" w:color="auto"/>
                    <w:left w:val="none" w:sz="0" w:space="0" w:color="auto"/>
                    <w:bottom w:val="none" w:sz="0" w:space="0" w:color="auto"/>
                    <w:right w:val="none" w:sz="0" w:space="0" w:color="auto"/>
                  </w:divBdr>
                  <w:divsChild>
                    <w:div w:id="1089734839">
                      <w:marLeft w:val="0"/>
                      <w:marRight w:val="0"/>
                      <w:marTop w:val="0"/>
                      <w:marBottom w:val="0"/>
                      <w:divBdr>
                        <w:top w:val="none" w:sz="0" w:space="0" w:color="auto"/>
                        <w:left w:val="none" w:sz="0" w:space="0" w:color="auto"/>
                        <w:bottom w:val="none" w:sz="0" w:space="0" w:color="auto"/>
                        <w:right w:val="none" w:sz="0" w:space="0" w:color="auto"/>
                      </w:divBdr>
                      <w:divsChild>
                        <w:div w:id="295373316">
                          <w:marLeft w:val="0"/>
                          <w:marRight w:val="0"/>
                          <w:marTop w:val="0"/>
                          <w:marBottom w:val="0"/>
                          <w:divBdr>
                            <w:top w:val="none" w:sz="0" w:space="0" w:color="auto"/>
                            <w:left w:val="none" w:sz="0" w:space="0" w:color="auto"/>
                            <w:bottom w:val="none" w:sz="0" w:space="0" w:color="auto"/>
                            <w:right w:val="none" w:sz="0" w:space="0" w:color="auto"/>
                          </w:divBdr>
                          <w:divsChild>
                            <w:div w:id="18668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www.ccyp.vic.gov.au" TargetMode="External"/><Relationship Id="rId3" Type="http://schemas.openxmlformats.org/officeDocument/2006/relationships/customXml" Target="../customXml/item3.xml"/><Relationship Id="rId21" Type="http://schemas.openxmlformats.org/officeDocument/2006/relationships/hyperlink" Target="http://www.earlychildhoodaustralia.org.au/our-publications/eca-code-ethics/"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www.vit.vic.edu.au" TargetMode="External"/><Relationship Id="rId33" Type="http://schemas.openxmlformats.org/officeDocument/2006/relationships/footer" Target="footer2.xml"/><Relationship Id="rId2" Type="http://schemas.openxmlformats.org/officeDocument/2006/relationships/customXml" Target="../customXml/item2.xml"/><Relationship Id="rId20" Type="http://schemas.openxmlformats.org/officeDocument/2006/relationships/image" Target="media/image5.pn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alaid.vic.gov.au"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www.unicef.org/crc/" TargetMode="External"/><Relationship Id="rId28" Type="http://schemas.openxmlformats.org/officeDocument/2006/relationships/image" Target="media/image7.png"/><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www.un.org/en/universal-declaration-human-rights/" TargetMode="External"/><Relationship Id="rId27" Type="http://schemas.openxmlformats.org/officeDocument/2006/relationships/image" Target="media/image6.png"/><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5A0FF1176B416BB16D18C110F3FF1F"/>
        <w:category>
          <w:name w:val="General"/>
          <w:gallery w:val="placeholder"/>
        </w:category>
        <w:types>
          <w:type w:val="bbPlcHdr"/>
        </w:types>
        <w:behaviors>
          <w:behavior w:val="content"/>
        </w:behaviors>
        <w:guid w:val="{E7CBB5AE-1A89-43BB-8EBD-D626DF9F8D66}"/>
      </w:docPartPr>
      <w:docPartBody>
        <w:p w:rsidR="00F458B7" w:rsidRDefault="005932AA" w:rsidP="005932AA">
          <w:pPr>
            <w:pStyle w:val="9E5A0FF1176B416BB16D18C110F3FF1F"/>
          </w:pPr>
          <w:r w:rsidRPr="0079588D">
            <w:rPr>
              <w:rStyle w:val="PlaceholderText"/>
            </w:rPr>
            <w:t>[Title]</w:t>
          </w:r>
        </w:p>
      </w:docPartBody>
    </w:docPart>
    <w:docPart>
      <w:docPartPr>
        <w:name w:val="91ECC90459ED4ADDB813979ED33D6AB8"/>
        <w:category>
          <w:name w:val="General"/>
          <w:gallery w:val="placeholder"/>
        </w:category>
        <w:types>
          <w:type w:val="bbPlcHdr"/>
        </w:types>
        <w:behaviors>
          <w:behavior w:val="content"/>
        </w:behaviors>
        <w:guid w:val="{5487E0D6-F335-4A26-B098-D922469074D5}"/>
      </w:docPartPr>
      <w:docPartBody>
        <w:p w:rsidR="00CB5E30" w:rsidRDefault="00CB5E30">
          <w:r w:rsidRPr="00A759FC">
            <w:rPr>
              <w:rStyle w:val="PlaceholderText"/>
            </w:rPr>
            <w:t>[Company]</w:t>
          </w:r>
        </w:p>
      </w:docPartBody>
    </w:docPart>
    <w:docPart>
      <w:docPartPr>
        <w:name w:val="78874F09D1A1494CBD9E8EE5B9177995"/>
        <w:category>
          <w:name w:val="General"/>
          <w:gallery w:val="placeholder"/>
        </w:category>
        <w:types>
          <w:type w:val="bbPlcHdr"/>
        </w:types>
        <w:behaviors>
          <w:behavior w:val="content"/>
        </w:behaviors>
        <w:guid w:val="{EB39BF7C-581F-4FEF-BF72-B1B88B8458AA}"/>
      </w:docPartPr>
      <w:docPartBody>
        <w:p w:rsidR="00CB5E30" w:rsidRDefault="00CB5E30">
          <w:r w:rsidRPr="00A759FC">
            <w:rPr>
              <w:rStyle w:val="PlaceholderText"/>
            </w:rPr>
            <w:t>[Company]</w:t>
          </w:r>
        </w:p>
      </w:docPartBody>
    </w:docPart>
    <w:docPart>
      <w:docPartPr>
        <w:name w:val="E82A42631A514B55885F4C528F8FFDFF"/>
        <w:category>
          <w:name w:val="General"/>
          <w:gallery w:val="placeholder"/>
        </w:category>
        <w:types>
          <w:type w:val="bbPlcHdr"/>
        </w:types>
        <w:behaviors>
          <w:behavior w:val="content"/>
        </w:behaviors>
        <w:guid w:val="{CF345726-8DB5-42B4-9C89-11F8BAAD1543}"/>
      </w:docPartPr>
      <w:docPartBody>
        <w:p w:rsidR="00CB5E30" w:rsidRDefault="00CB5E30">
          <w:r w:rsidRPr="00A759FC">
            <w:rPr>
              <w:rStyle w:val="PlaceholderText"/>
            </w:rPr>
            <w:t>[Company]</w:t>
          </w:r>
        </w:p>
      </w:docPartBody>
    </w:docPart>
    <w:docPart>
      <w:docPartPr>
        <w:name w:val="E722B32C10F14B1587E91A6287B34AA0"/>
        <w:category>
          <w:name w:val="General"/>
          <w:gallery w:val="placeholder"/>
        </w:category>
        <w:types>
          <w:type w:val="bbPlcHdr"/>
        </w:types>
        <w:behaviors>
          <w:behavior w:val="content"/>
        </w:behaviors>
        <w:guid w:val="{C22FEA77-DBC5-4E5F-8129-B45D17AB84C6}"/>
      </w:docPartPr>
      <w:docPartBody>
        <w:p w:rsidR="00CB5E30" w:rsidRDefault="00CB5E30">
          <w:r w:rsidRPr="00A759FC">
            <w:rPr>
              <w:rStyle w:val="PlaceholderText"/>
            </w:rPr>
            <w:t>[Company]</w:t>
          </w:r>
        </w:p>
      </w:docPartBody>
    </w:docPart>
    <w:docPart>
      <w:docPartPr>
        <w:name w:val="6C5083F62F034D37B65FA9EF9C5D2662"/>
        <w:category>
          <w:name w:val="General"/>
          <w:gallery w:val="placeholder"/>
        </w:category>
        <w:types>
          <w:type w:val="bbPlcHdr"/>
        </w:types>
        <w:behaviors>
          <w:behavior w:val="content"/>
        </w:behaviors>
        <w:guid w:val="{330766AC-CDDE-46DA-B62A-9121CAA6138B}"/>
      </w:docPartPr>
      <w:docPartBody>
        <w:p w:rsidR="00AA4043" w:rsidRDefault="00CB5E30">
          <w:r w:rsidRPr="00A759FC">
            <w:rPr>
              <w:rStyle w:val="PlaceholderText"/>
            </w:rPr>
            <w:t>[Company]</w:t>
          </w:r>
        </w:p>
      </w:docPartBody>
    </w:docPart>
    <w:docPart>
      <w:docPartPr>
        <w:name w:val="8F4D224AE4E2479B843FAD9F3416DC52"/>
        <w:category>
          <w:name w:val="General"/>
          <w:gallery w:val="placeholder"/>
        </w:category>
        <w:types>
          <w:type w:val="bbPlcHdr"/>
        </w:types>
        <w:behaviors>
          <w:behavior w:val="content"/>
        </w:behaviors>
        <w:guid w:val="{2508190D-053D-4DF0-BF6A-0A4D66B19BCA}"/>
      </w:docPartPr>
      <w:docPartBody>
        <w:p w:rsidR="00AA4043" w:rsidRDefault="00CB5E30">
          <w:r w:rsidRPr="00A759FC">
            <w:rPr>
              <w:rStyle w:val="PlaceholderText"/>
            </w:rPr>
            <w:t>[Company]</w:t>
          </w:r>
        </w:p>
      </w:docPartBody>
    </w:docPart>
    <w:docPart>
      <w:docPartPr>
        <w:name w:val="BD5A56765EB642FDA3735D285FF67A38"/>
        <w:category>
          <w:name w:val="General"/>
          <w:gallery w:val="placeholder"/>
        </w:category>
        <w:types>
          <w:type w:val="bbPlcHdr"/>
        </w:types>
        <w:behaviors>
          <w:behavior w:val="content"/>
        </w:behaviors>
        <w:guid w:val="{D0CFC4C0-4E1B-4194-B3EC-E5C8C04239F8}"/>
      </w:docPartPr>
      <w:docPartBody>
        <w:p w:rsidR="00AA4043" w:rsidRDefault="00CB5E30">
          <w:r w:rsidRPr="00A759FC">
            <w:rPr>
              <w:rStyle w:val="PlaceholderText"/>
            </w:rPr>
            <w:t>[Company]</w:t>
          </w:r>
        </w:p>
      </w:docPartBody>
    </w:docPart>
    <w:docPart>
      <w:docPartPr>
        <w:name w:val="EA377891683B41FA8063C28865A48E32"/>
        <w:category>
          <w:name w:val="General"/>
          <w:gallery w:val="placeholder"/>
        </w:category>
        <w:types>
          <w:type w:val="bbPlcHdr"/>
        </w:types>
        <w:behaviors>
          <w:behavior w:val="content"/>
        </w:behaviors>
        <w:guid w:val="{8145D39E-D766-4CBF-8A4A-1FCB32714F81}"/>
      </w:docPartPr>
      <w:docPartBody>
        <w:p w:rsidR="00AA4043" w:rsidRDefault="00CB5E30">
          <w:r w:rsidRPr="00A759FC">
            <w:rPr>
              <w:rStyle w:val="PlaceholderText"/>
            </w:rPr>
            <w:t>[Company]</w:t>
          </w:r>
        </w:p>
      </w:docPartBody>
    </w:docPart>
    <w:docPart>
      <w:docPartPr>
        <w:name w:val="DD25B1C4B6E64BF59FB7B3C6C2CF94BA"/>
        <w:category>
          <w:name w:val="General"/>
          <w:gallery w:val="placeholder"/>
        </w:category>
        <w:types>
          <w:type w:val="bbPlcHdr"/>
        </w:types>
        <w:behaviors>
          <w:behavior w:val="content"/>
        </w:behaviors>
        <w:guid w:val="{52773F79-6786-40B6-9B37-C01C98D3839C}"/>
      </w:docPartPr>
      <w:docPartBody>
        <w:p w:rsidR="00AA4043" w:rsidRDefault="00CB5E30">
          <w:r w:rsidRPr="00A759FC">
            <w:rPr>
              <w:rStyle w:val="PlaceholderText"/>
            </w:rPr>
            <w:t>[Company]</w:t>
          </w:r>
        </w:p>
      </w:docPartBody>
    </w:docPart>
    <w:docPart>
      <w:docPartPr>
        <w:name w:val="9154E360023A4DCDAB12380ED252416C"/>
        <w:category>
          <w:name w:val="General"/>
          <w:gallery w:val="placeholder"/>
        </w:category>
        <w:types>
          <w:type w:val="bbPlcHdr"/>
        </w:types>
        <w:behaviors>
          <w:behavior w:val="content"/>
        </w:behaviors>
        <w:guid w:val="{54163256-7BBA-446B-8E6C-1C3663296DEC}"/>
      </w:docPartPr>
      <w:docPartBody>
        <w:p w:rsidR="00AA4043" w:rsidRDefault="00CB5E30">
          <w:r w:rsidRPr="00A759FC">
            <w:rPr>
              <w:rStyle w:val="PlaceholderText"/>
            </w:rPr>
            <w:t>[Company]</w:t>
          </w:r>
        </w:p>
      </w:docPartBody>
    </w:docPart>
    <w:docPart>
      <w:docPartPr>
        <w:name w:val="F7203F49D46E4710B78373A31DDA971B"/>
        <w:category>
          <w:name w:val="General"/>
          <w:gallery w:val="placeholder"/>
        </w:category>
        <w:types>
          <w:type w:val="bbPlcHdr"/>
        </w:types>
        <w:behaviors>
          <w:behavior w:val="content"/>
        </w:behaviors>
        <w:guid w:val="{F78E9FCE-575E-4AF0-A70C-BFFF938BAF3A}"/>
      </w:docPartPr>
      <w:docPartBody>
        <w:p w:rsidR="00AA4043" w:rsidRDefault="00CB5E30">
          <w:r w:rsidRPr="00A759FC">
            <w:rPr>
              <w:rStyle w:val="PlaceholderText"/>
            </w:rPr>
            <w:t>[Company]</w:t>
          </w:r>
        </w:p>
      </w:docPartBody>
    </w:docPart>
    <w:docPart>
      <w:docPartPr>
        <w:name w:val="CE7E0E1C9DD8404EB362CBB7E4AB9DD7"/>
        <w:category>
          <w:name w:val="General"/>
          <w:gallery w:val="placeholder"/>
        </w:category>
        <w:types>
          <w:type w:val="bbPlcHdr"/>
        </w:types>
        <w:behaviors>
          <w:behavior w:val="content"/>
        </w:behaviors>
        <w:guid w:val="{54142738-88FB-4C83-A9F0-BA00050F97B9}"/>
      </w:docPartPr>
      <w:docPartBody>
        <w:p w:rsidR="00AA4043" w:rsidRDefault="00CB5E30">
          <w:r w:rsidRPr="00A759FC">
            <w:rPr>
              <w:rStyle w:val="PlaceholderText"/>
            </w:rPr>
            <w:t>[Company]</w:t>
          </w:r>
        </w:p>
      </w:docPartBody>
    </w:docPart>
    <w:docPart>
      <w:docPartPr>
        <w:name w:val="36D0DE570D4E4150AED19ED5CCD809CB"/>
        <w:category>
          <w:name w:val="General"/>
          <w:gallery w:val="placeholder"/>
        </w:category>
        <w:types>
          <w:type w:val="bbPlcHdr"/>
        </w:types>
        <w:behaviors>
          <w:behavior w:val="content"/>
        </w:behaviors>
        <w:guid w:val="{4A7F046E-8BF0-4A1F-998D-11819871CD4D}"/>
      </w:docPartPr>
      <w:docPartBody>
        <w:p w:rsidR="00AA4043" w:rsidRDefault="00CB5E30">
          <w:r w:rsidRPr="00A759FC">
            <w:rPr>
              <w:rStyle w:val="PlaceholderText"/>
            </w:rPr>
            <w:t>[Company]</w:t>
          </w:r>
        </w:p>
      </w:docPartBody>
    </w:docPart>
    <w:docPart>
      <w:docPartPr>
        <w:name w:val="8EFF9026B1074C52A9E8C097089EB3E9"/>
        <w:category>
          <w:name w:val="General"/>
          <w:gallery w:val="placeholder"/>
        </w:category>
        <w:types>
          <w:type w:val="bbPlcHdr"/>
        </w:types>
        <w:behaviors>
          <w:behavior w:val="content"/>
        </w:behaviors>
        <w:guid w:val="{2D9A8AB8-DD0E-4143-AFCE-E7BD7AB8EDE2}"/>
      </w:docPartPr>
      <w:docPartBody>
        <w:p w:rsidR="00AA4043" w:rsidRDefault="00CB5E30">
          <w:r w:rsidRPr="00A759FC">
            <w:rPr>
              <w:rStyle w:val="PlaceholderText"/>
            </w:rPr>
            <w:t>[Company]</w:t>
          </w:r>
        </w:p>
      </w:docPartBody>
    </w:docPart>
    <w:docPart>
      <w:docPartPr>
        <w:name w:val="D7B9798A296D4793A032B8FABAFD4CB4"/>
        <w:category>
          <w:name w:val="General"/>
          <w:gallery w:val="placeholder"/>
        </w:category>
        <w:types>
          <w:type w:val="bbPlcHdr"/>
        </w:types>
        <w:behaviors>
          <w:behavior w:val="content"/>
        </w:behaviors>
        <w:guid w:val="{3FB3AC5F-AAC1-4BD2-8294-98D092450E66}"/>
      </w:docPartPr>
      <w:docPartBody>
        <w:p w:rsidR="00AA4043" w:rsidRDefault="00CB5E30">
          <w:r w:rsidRPr="00A759FC">
            <w:rPr>
              <w:rStyle w:val="PlaceholderText"/>
            </w:rPr>
            <w:t>[Company]</w:t>
          </w:r>
        </w:p>
      </w:docPartBody>
    </w:docPart>
    <w:docPart>
      <w:docPartPr>
        <w:name w:val="7B330F9DB4A646919CF733093A479F1C"/>
        <w:category>
          <w:name w:val="General"/>
          <w:gallery w:val="placeholder"/>
        </w:category>
        <w:types>
          <w:type w:val="bbPlcHdr"/>
        </w:types>
        <w:behaviors>
          <w:behavior w:val="content"/>
        </w:behaviors>
        <w:guid w:val="{B15C7232-83DA-43FD-9C12-8B3484875AF2}"/>
      </w:docPartPr>
      <w:docPartBody>
        <w:p w:rsidR="005426AE" w:rsidRDefault="005426AE">
          <w:r w:rsidRPr="007A104C">
            <w:rPr>
              <w:rStyle w:val="PlaceholderText"/>
            </w:rPr>
            <w:t>[Company]</w:t>
          </w:r>
        </w:p>
      </w:docPartBody>
    </w:docPart>
    <w:docPart>
      <w:docPartPr>
        <w:name w:val="7DA21A07DBBC48F69398625F19CBD1B0"/>
        <w:category>
          <w:name w:val="General"/>
          <w:gallery w:val="placeholder"/>
        </w:category>
        <w:types>
          <w:type w:val="bbPlcHdr"/>
        </w:types>
        <w:behaviors>
          <w:behavior w:val="content"/>
        </w:behaviors>
        <w:guid w:val="{F1B7718B-4323-4D20-97D9-A581D44B3257}"/>
      </w:docPartPr>
      <w:docPartBody>
        <w:p w:rsidR="00F46B5E" w:rsidRDefault="00F46B5E">
          <w:r w:rsidRPr="00A42F08">
            <w:rPr>
              <w:rStyle w:val="PlaceholderText"/>
            </w:rPr>
            <w:t>[Company]</w:t>
          </w:r>
        </w:p>
      </w:docPartBody>
    </w:docPart>
    <w:docPart>
      <w:docPartPr>
        <w:name w:val="63CC31FDA2094121B287FD81FEBA77B3"/>
        <w:category>
          <w:name w:val="General"/>
          <w:gallery w:val="placeholder"/>
        </w:category>
        <w:types>
          <w:type w:val="bbPlcHdr"/>
        </w:types>
        <w:behaviors>
          <w:behavior w:val="content"/>
        </w:behaviors>
        <w:guid w:val="{66419C6A-375B-498F-B9F6-54B82F6DC750}"/>
      </w:docPartPr>
      <w:docPartBody>
        <w:p w:rsidR="00F46B5E" w:rsidRDefault="00F46B5E">
          <w:r w:rsidRPr="00A42F08">
            <w:rPr>
              <w:rStyle w:val="PlaceholderText"/>
            </w:rPr>
            <w:t>[Company]</w:t>
          </w:r>
        </w:p>
      </w:docPartBody>
    </w:docPart>
    <w:docPart>
      <w:docPartPr>
        <w:name w:val="DE8F9CAA94594D6D8741929BF8DD18B8"/>
        <w:category>
          <w:name w:val="General"/>
          <w:gallery w:val="placeholder"/>
        </w:category>
        <w:types>
          <w:type w:val="bbPlcHdr"/>
        </w:types>
        <w:behaviors>
          <w:behavior w:val="content"/>
        </w:behaviors>
        <w:guid w:val="{299517BF-9B79-445C-B173-05D129FA2D48}"/>
      </w:docPartPr>
      <w:docPartBody>
        <w:p w:rsidR="00F46B5E" w:rsidRDefault="00F46B5E">
          <w:r w:rsidRPr="00A42F08">
            <w:rPr>
              <w:rStyle w:val="PlaceholderText"/>
            </w:rPr>
            <w:t>[Company]</w:t>
          </w:r>
        </w:p>
      </w:docPartBody>
    </w:docPart>
    <w:docPart>
      <w:docPartPr>
        <w:name w:val="3243AE5F291E4D79A509F3BA12D7F9CC"/>
        <w:category>
          <w:name w:val="General"/>
          <w:gallery w:val="placeholder"/>
        </w:category>
        <w:types>
          <w:type w:val="bbPlcHdr"/>
        </w:types>
        <w:behaviors>
          <w:behavior w:val="content"/>
        </w:behaviors>
        <w:guid w:val="{3067A877-7737-409A-B558-F1C62C9BCEBC}"/>
      </w:docPartPr>
      <w:docPartBody>
        <w:p w:rsidR="00344265" w:rsidRDefault="005A76CD" w:rsidP="005A76CD">
          <w:pPr>
            <w:pStyle w:val="3243AE5F291E4D79A509F3BA12D7F9CC"/>
          </w:pPr>
          <w:r w:rsidRPr="00A42F08">
            <w:rPr>
              <w:rStyle w:val="PlaceholderText"/>
            </w:rPr>
            <w:t>[Company]</w:t>
          </w:r>
        </w:p>
      </w:docPartBody>
    </w:docPart>
    <w:docPart>
      <w:docPartPr>
        <w:name w:val="5DFBB7F7AE0941E98D5411290B962B5A"/>
        <w:category>
          <w:name w:val="General"/>
          <w:gallery w:val="placeholder"/>
        </w:category>
        <w:types>
          <w:type w:val="bbPlcHdr"/>
        </w:types>
        <w:behaviors>
          <w:behavior w:val="content"/>
        </w:behaviors>
        <w:guid w:val="{F3B70051-2555-4A36-8783-5B187CF31B57}"/>
      </w:docPartPr>
      <w:docPartBody>
        <w:p w:rsidR="00344265" w:rsidRDefault="005A76CD" w:rsidP="005A76CD">
          <w:pPr>
            <w:pStyle w:val="5DFBB7F7AE0941E98D5411290B962B5A"/>
          </w:pPr>
          <w:r w:rsidRPr="00A42F08">
            <w:rPr>
              <w:rStyle w:val="PlaceholderText"/>
            </w:rPr>
            <w:t>[Company]</w:t>
          </w:r>
        </w:p>
      </w:docPartBody>
    </w:docPart>
    <w:docPart>
      <w:docPartPr>
        <w:name w:val="52BEDA9842BD48F18C2D04C4B72543CF"/>
        <w:category>
          <w:name w:val="General"/>
          <w:gallery w:val="placeholder"/>
        </w:category>
        <w:types>
          <w:type w:val="bbPlcHdr"/>
        </w:types>
        <w:behaviors>
          <w:behavior w:val="content"/>
        </w:behaviors>
        <w:guid w:val="{B1CA658A-9CCF-4A2B-8C13-1996012DCE0F}"/>
      </w:docPartPr>
      <w:docPartBody>
        <w:p w:rsidR="00344265" w:rsidRDefault="005A76CD" w:rsidP="005A76CD">
          <w:pPr>
            <w:pStyle w:val="52BEDA9842BD48F18C2D04C4B72543CF"/>
          </w:pPr>
          <w:r w:rsidRPr="00A42F08">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E4"/>
    <w:rsid w:val="00015B1C"/>
    <w:rsid w:val="000613D4"/>
    <w:rsid w:val="0007149F"/>
    <w:rsid w:val="00074868"/>
    <w:rsid w:val="000A5060"/>
    <w:rsid w:val="000A5E32"/>
    <w:rsid w:val="002065D8"/>
    <w:rsid w:val="00241702"/>
    <w:rsid w:val="00243DEA"/>
    <w:rsid w:val="00292FEA"/>
    <w:rsid w:val="002B07B7"/>
    <w:rsid w:val="002C7306"/>
    <w:rsid w:val="00344265"/>
    <w:rsid w:val="003529DA"/>
    <w:rsid w:val="00381C17"/>
    <w:rsid w:val="003B0BBC"/>
    <w:rsid w:val="00453065"/>
    <w:rsid w:val="00480C8D"/>
    <w:rsid w:val="004C2586"/>
    <w:rsid w:val="004D7439"/>
    <w:rsid w:val="004E49E0"/>
    <w:rsid w:val="005141B0"/>
    <w:rsid w:val="0052351A"/>
    <w:rsid w:val="0053333F"/>
    <w:rsid w:val="005426AE"/>
    <w:rsid w:val="005932AA"/>
    <w:rsid w:val="005A323D"/>
    <w:rsid w:val="005A76CD"/>
    <w:rsid w:val="006240AC"/>
    <w:rsid w:val="00630CFF"/>
    <w:rsid w:val="006704F1"/>
    <w:rsid w:val="006F41C6"/>
    <w:rsid w:val="00772C6D"/>
    <w:rsid w:val="007D2A8C"/>
    <w:rsid w:val="007D37CC"/>
    <w:rsid w:val="00812D35"/>
    <w:rsid w:val="0086573B"/>
    <w:rsid w:val="008702F5"/>
    <w:rsid w:val="008B6278"/>
    <w:rsid w:val="008D2A45"/>
    <w:rsid w:val="008E3EC6"/>
    <w:rsid w:val="00964CE4"/>
    <w:rsid w:val="00987A33"/>
    <w:rsid w:val="009C6E0C"/>
    <w:rsid w:val="009D3AEE"/>
    <w:rsid w:val="00AA4043"/>
    <w:rsid w:val="00B53EAC"/>
    <w:rsid w:val="00B8184D"/>
    <w:rsid w:val="00BA2D1A"/>
    <w:rsid w:val="00BB2451"/>
    <w:rsid w:val="00BD353E"/>
    <w:rsid w:val="00BE7722"/>
    <w:rsid w:val="00C60BF1"/>
    <w:rsid w:val="00CB5E30"/>
    <w:rsid w:val="00D12F00"/>
    <w:rsid w:val="00D62836"/>
    <w:rsid w:val="00D87EF9"/>
    <w:rsid w:val="00D94D96"/>
    <w:rsid w:val="00DA6226"/>
    <w:rsid w:val="00DC72BC"/>
    <w:rsid w:val="00DF5EFB"/>
    <w:rsid w:val="00E82227"/>
    <w:rsid w:val="00EC4F04"/>
    <w:rsid w:val="00F458B7"/>
    <w:rsid w:val="00F46B5E"/>
    <w:rsid w:val="00F90F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76CD"/>
    <w:rPr>
      <w:color w:val="808080"/>
    </w:rPr>
  </w:style>
  <w:style w:type="paragraph" w:customStyle="1" w:styleId="9E5A0FF1176B416BB16D18C110F3FF1F">
    <w:name w:val="9E5A0FF1176B416BB16D18C110F3FF1F"/>
    <w:rsid w:val="005932AA"/>
  </w:style>
  <w:style w:type="paragraph" w:customStyle="1" w:styleId="3243AE5F291E4D79A509F3BA12D7F9CC">
    <w:name w:val="3243AE5F291E4D79A509F3BA12D7F9CC"/>
    <w:rsid w:val="005A76CD"/>
    <w:pPr>
      <w:spacing w:line="278" w:lineRule="auto"/>
    </w:pPr>
    <w:rPr>
      <w:kern w:val="2"/>
      <w:sz w:val="24"/>
      <w:szCs w:val="24"/>
      <w14:ligatures w14:val="standardContextual"/>
    </w:rPr>
  </w:style>
  <w:style w:type="paragraph" w:customStyle="1" w:styleId="5DFBB7F7AE0941E98D5411290B962B5A">
    <w:name w:val="5DFBB7F7AE0941E98D5411290B962B5A"/>
    <w:rsid w:val="005A76CD"/>
    <w:pPr>
      <w:spacing w:line="278" w:lineRule="auto"/>
    </w:pPr>
    <w:rPr>
      <w:kern w:val="2"/>
      <w:sz w:val="24"/>
      <w:szCs w:val="24"/>
      <w14:ligatures w14:val="standardContextual"/>
    </w:rPr>
  </w:style>
  <w:style w:type="paragraph" w:customStyle="1" w:styleId="52BEDA9842BD48F18C2D04C4B72543CF">
    <w:name w:val="52BEDA9842BD48F18C2D04C4B72543CF"/>
    <w:rsid w:val="005A76C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83FEBD6D-7E84-4AC2-8ED6-8006946E13ED}">
  <ds:schemaRefs>
    <ds:schemaRef ds:uri="http://schemas.microsoft.com/sharepoint/v3/contenttype/forms"/>
  </ds:schemaRefs>
</ds:datastoreItem>
</file>

<file path=customXml/itemProps2.xml><?xml version="1.0" encoding="utf-8"?>
<ds:datastoreItem xmlns:ds="http://schemas.openxmlformats.org/officeDocument/2006/customXml" ds:itemID="{CEA26034-4B86-4357-A202-CB5EFFC27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47ADBB-1439-42A1-96F7-5B830E1AA7A8}">
  <ds:schemaRefs>
    <ds:schemaRef ds:uri="http://schemas.openxmlformats.org/officeDocument/2006/bibliography"/>
  </ds:schemaRefs>
</ds:datastoreItem>
</file>

<file path=customXml/itemProps4.xml><?xml version="1.0" encoding="utf-8"?>
<ds:datastoreItem xmlns:ds="http://schemas.openxmlformats.org/officeDocument/2006/customXml" ds:itemID="{C8EB9FBD-B207-419E-8911-78580F2869EA}">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6190</Words>
  <Characters>35288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Code of Conduct</vt:lpstr>
    </vt:vector>
  </TitlesOfParts>
  <Company>Doris Blackburn Preschool</Company>
  <LinksUpToDate>false</LinksUpToDate>
  <CharactersWithSpaces>41396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dc:title>
  <dc:subject/>
  <dc:creator>ELAA</dc:creator>
  <cp:keywords/>
  <dc:description/>
  <cp:lastModifiedBy>DORIS BLACKBURN PRESCHOOL CENTRE</cp:lastModifiedBy>
  <cp:revision>10</cp:revision>
  <cp:lastPrinted>2025-06-17T04:30:00Z</cp:lastPrinted>
  <dcterms:created xsi:type="dcterms:W3CDTF">2025-06-18T05:38:00Z</dcterms:created>
  <dcterms:modified xsi:type="dcterms:W3CDTF">2025-07-24T05:20:00Z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